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1BC4" w14:textId="77777777" w:rsidR="009C2988" w:rsidRPr="009C2988" w:rsidRDefault="009C2988" w:rsidP="009C2988"/>
    <w:tbl>
      <w:tblPr>
        <w:tblpPr w:leftFromText="141" w:rightFromText="141" w:vertAnchor="page" w:horzAnchor="margin" w:tblpY="1049"/>
        <w:tblW w:w="9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3634"/>
        <w:gridCol w:w="3518"/>
      </w:tblGrid>
      <w:tr w:rsidR="00001439" w:rsidRPr="00297133" w14:paraId="09B70A5D" w14:textId="77777777" w:rsidTr="0065199B">
        <w:trPr>
          <w:trHeight w:val="58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1D4D19C0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color w:val="000000"/>
                <w:sz w:val="20"/>
                <w:szCs w:val="18"/>
              </w:rPr>
              <w:t>Datafält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31E19EB6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color w:val="000000"/>
                <w:sz w:val="20"/>
                <w:szCs w:val="18"/>
              </w:rPr>
              <w:t>Beskrivning av informationen</w:t>
            </w:r>
          </w:p>
        </w:tc>
        <w:tc>
          <w:tcPr>
            <w:tcW w:w="3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7927C4B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color w:val="000000"/>
                <w:sz w:val="20"/>
                <w:szCs w:val="18"/>
              </w:rPr>
              <w:t>Information i konkurrensutsättningsplanen i Hilma</w:t>
            </w:r>
          </w:p>
        </w:tc>
      </w:tr>
      <w:tr w:rsidR="006E0AA2" w:rsidRPr="00297133" w14:paraId="07AD3D8A" w14:textId="77777777" w:rsidTr="0065199B">
        <w:trPr>
          <w:trHeight w:val="1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CB58" w14:textId="77777777" w:rsidR="006E0AA2" w:rsidRPr="00297133" w:rsidRDefault="006E0AA2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color w:val="000000"/>
                <w:sz w:val="20"/>
                <w:szCs w:val="18"/>
              </w:rPr>
              <w:t>Tidtabell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DC96" w14:textId="77777777" w:rsidR="006E0AA2" w:rsidRPr="00297133" w:rsidRDefault="006E0AA2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År och uppskattad startmånad</w:t>
            </w: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br/>
              <w:t>Preciseras i planen på årsnivå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5CBB" w14:textId="77777777" w:rsidR="006E0AA2" w:rsidRPr="00297133" w:rsidRDefault="006E0AA2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Information i konkurrensutsättningsplanen</w:t>
            </w: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br/>
              <w:t xml:space="preserve">Uppskattad publicering av förhands- eller upphandlingsannons. </w:t>
            </w: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br/>
              <w:t>Uppskattat startdatum och slutdatum för avtalet.</w:t>
            </w:r>
          </w:p>
        </w:tc>
      </w:tr>
      <w:tr w:rsidR="00001439" w:rsidRPr="00297133" w14:paraId="30602DE4" w14:textId="77777777" w:rsidTr="0065199B">
        <w:trPr>
          <w:trHeight w:val="50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153F57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sz w:val="20"/>
                <w:szCs w:val="18"/>
              </w:rPr>
              <w:t>Föremål för upphandlingen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02BD73B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sz w:val="20"/>
                <w:szCs w:val="18"/>
              </w:rPr>
              <w:t>Eventuellt namn på upphandlingen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CECB81E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Konkurrensutsättningsplan</w:t>
            </w:r>
          </w:p>
        </w:tc>
      </w:tr>
      <w:tr w:rsidR="00001439" w:rsidRPr="00297133" w14:paraId="04BB0BDA" w14:textId="77777777" w:rsidTr="0065199B">
        <w:trPr>
          <w:trHeight w:val="50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93E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color w:val="000000"/>
                <w:sz w:val="20"/>
                <w:szCs w:val="18"/>
              </w:rPr>
              <w:t xml:space="preserve">Beskrivning av upphandlingen 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A26D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Kort beskrivning av upphandlingen och dess mål i stora drag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4EFA9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Konkurrensutsättningsplan</w:t>
            </w:r>
          </w:p>
        </w:tc>
      </w:tr>
      <w:tr w:rsidR="00001439" w:rsidRPr="00297133" w14:paraId="0992AA49" w14:textId="77777777" w:rsidTr="0065199B">
        <w:trPr>
          <w:trHeight w:val="64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C25B93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sz w:val="20"/>
                <w:szCs w:val="18"/>
              </w:rPr>
              <w:t>Strategiska mål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3FE4C7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sz w:val="20"/>
                <w:szCs w:val="18"/>
              </w:rPr>
              <w:t>Vilket av organisationens strategiska mål stöds genom upphandlingen/vilka strategiska mål har ställts upp för upphandlingen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3387FFB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 </w:t>
            </w:r>
          </w:p>
        </w:tc>
      </w:tr>
      <w:tr w:rsidR="00001439" w:rsidRPr="00297133" w14:paraId="5F1306AB" w14:textId="77777777" w:rsidTr="0065199B">
        <w:trPr>
          <w:trHeight w:val="113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6DC9" w14:textId="65E57A8B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color w:val="000000"/>
                <w:sz w:val="20"/>
                <w:szCs w:val="18"/>
              </w:rPr>
              <w:t>Upphandlingens prioritet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ABDD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Enligt den upphandlande enhetens egen praxis, t.ex.</w:t>
            </w: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br/>
              <w:t>a) strategiska/operativa upphandlingar,</w:t>
            </w: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br/>
              <w:t>b) nödvändiga/övriga</w:t>
            </w: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br/>
              <w:t>c) 1,</w:t>
            </w:r>
            <w:proofErr w:type="gramStart"/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2,3,...</w:t>
            </w:r>
            <w:proofErr w:type="gram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00E9B8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 </w:t>
            </w:r>
          </w:p>
        </w:tc>
      </w:tr>
      <w:tr w:rsidR="00001439" w:rsidRPr="00297133" w14:paraId="120D3C12" w14:textId="77777777" w:rsidTr="0065199B">
        <w:trPr>
          <w:trHeight w:val="100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F3AB41" w14:textId="3A8D2CB8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color w:val="000000"/>
                <w:sz w:val="20"/>
                <w:szCs w:val="18"/>
              </w:rPr>
              <w:t xml:space="preserve">Upphandlingskategori 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FDD459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Den upphandlande enheten kan använda upphandlingskategorier som den fastställt utifrån sina egna utgångspunkter eller statsförvaltningens gemensamma kategorier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hideMark/>
          </w:tcPr>
          <w:p w14:paraId="79C83E5C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 </w:t>
            </w:r>
          </w:p>
        </w:tc>
      </w:tr>
      <w:tr w:rsidR="00001439" w:rsidRPr="00297133" w14:paraId="40D8BD7F" w14:textId="77777777" w:rsidTr="0065199B">
        <w:trPr>
          <w:trHeight w:val="145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640B4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sz w:val="20"/>
                <w:szCs w:val="18"/>
              </w:rPr>
              <w:t xml:space="preserve">Huvudsaklig upphandlingsform 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CFBC6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sz w:val="20"/>
                <w:szCs w:val="18"/>
              </w:rPr>
              <w:t>Upphandling av varor</w:t>
            </w:r>
            <w:r w:rsidRPr="00297133">
              <w:rPr>
                <w:rFonts w:ascii="Calibri" w:hAnsi="Calibri"/>
                <w:sz w:val="20"/>
                <w:szCs w:val="18"/>
              </w:rPr>
              <w:br/>
              <w:t>Upphandling av tjänster</w:t>
            </w:r>
            <w:r w:rsidRPr="00297133">
              <w:rPr>
                <w:rFonts w:ascii="Calibri" w:hAnsi="Calibri"/>
                <w:sz w:val="20"/>
                <w:szCs w:val="18"/>
              </w:rPr>
              <w:br/>
              <w:t>Upphandling av användarrättigheter</w:t>
            </w:r>
            <w:r w:rsidRPr="00297133">
              <w:rPr>
                <w:rFonts w:ascii="Calibri" w:hAnsi="Calibri"/>
                <w:sz w:val="20"/>
                <w:szCs w:val="18"/>
              </w:rPr>
              <w:br/>
              <w:t>Hälsovårds- och socialtjänster</w:t>
            </w:r>
            <w:r w:rsidRPr="00297133">
              <w:rPr>
                <w:rFonts w:ascii="Calibri" w:hAnsi="Calibri"/>
                <w:sz w:val="20"/>
                <w:szCs w:val="18"/>
              </w:rPr>
              <w:br/>
              <w:t>Byggentreprenad</w:t>
            </w:r>
            <w:r w:rsidRPr="00297133">
              <w:rPr>
                <w:rFonts w:ascii="Calibri" w:hAnsi="Calibri"/>
                <w:sz w:val="20"/>
                <w:szCs w:val="18"/>
              </w:rPr>
              <w:br/>
              <w:t>Projekttävling</w:t>
            </w:r>
            <w:r w:rsidRPr="00297133">
              <w:rPr>
                <w:rFonts w:ascii="Calibri" w:hAnsi="Calibri"/>
                <w:sz w:val="20"/>
                <w:szCs w:val="18"/>
              </w:rPr>
              <w:br/>
              <w:t>Övriga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3D896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sz w:val="20"/>
                <w:szCs w:val="18"/>
              </w:rPr>
              <w:t>Konkurrensutsättningsplan</w:t>
            </w:r>
          </w:p>
        </w:tc>
      </w:tr>
      <w:tr w:rsidR="00001439" w:rsidRPr="00297133" w14:paraId="5842C008" w14:textId="77777777" w:rsidTr="0065199B">
        <w:trPr>
          <w:trHeight w:val="50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EA8428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color w:val="000000"/>
                <w:sz w:val="20"/>
                <w:szCs w:val="18"/>
              </w:rPr>
              <w:t>Upphandlingsnomenklatur </w:t>
            </w:r>
            <w:r w:rsidRPr="00297133">
              <w:rPr>
                <w:rFonts w:ascii="Calibri" w:hAnsi="Calibri"/>
                <w:b/>
                <w:color w:val="000000"/>
                <w:sz w:val="20"/>
                <w:szCs w:val="18"/>
              </w:rPr>
              <w:br/>
            </w: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i planen på årsnivå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DCD643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CPV-kod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314991D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Konkurrensutsättningsplan</w:t>
            </w:r>
          </w:p>
        </w:tc>
      </w:tr>
      <w:tr w:rsidR="00001439" w:rsidRPr="00297133" w14:paraId="1F7E41EA" w14:textId="77777777" w:rsidTr="0065199B">
        <w:trPr>
          <w:trHeight w:val="50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DCC39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sz w:val="20"/>
                <w:szCs w:val="18"/>
              </w:rPr>
              <w:t>Plats </w:t>
            </w:r>
            <w:r w:rsidRPr="00297133">
              <w:rPr>
                <w:rFonts w:ascii="Calibri" w:hAnsi="Calibri"/>
                <w:b/>
                <w:sz w:val="20"/>
                <w:szCs w:val="18"/>
              </w:rPr>
              <w:br/>
            </w: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i planen på årsnivå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206DF6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sz w:val="20"/>
                <w:szCs w:val="18"/>
              </w:rPr>
              <w:t>NUTS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76C9B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sz w:val="20"/>
                <w:szCs w:val="18"/>
              </w:rPr>
              <w:t>Konkurrensutsättningsplan</w:t>
            </w:r>
          </w:p>
        </w:tc>
      </w:tr>
      <w:tr w:rsidR="00001439" w:rsidRPr="00297133" w14:paraId="65132F9D" w14:textId="77777777" w:rsidTr="0065199B">
        <w:trPr>
          <w:trHeight w:val="75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B36C0C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color w:val="000000"/>
                <w:sz w:val="20"/>
                <w:szCs w:val="18"/>
              </w:rPr>
              <w:t>Upphandlingens storleksklass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44F17D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Små upphandlingar, nationell upphandling, EU-upphandling, annan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6F0F5D2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Konkurrensutsättningsplan</w:t>
            </w: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br/>
              <w:t>(upphandlingens omfattning som angetts med variationsintervall)</w:t>
            </w:r>
          </w:p>
        </w:tc>
      </w:tr>
      <w:tr w:rsidR="00001439" w:rsidRPr="00297133" w14:paraId="2D1EEB54" w14:textId="77777777" w:rsidTr="0065199B">
        <w:trPr>
          <w:trHeight w:val="50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67EF5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sz w:val="20"/>
                <w:szCs w:val="18"/>
              </w:rPr>
              <w:t>Användning av ramavtal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113AE4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D3E62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color w:val="000000"/>
                <w:sz w:val="20"/>
                <w:szCs w:val="18"/>
              </w:rPr>
              <w:t> </w:t>
            </w:r>
          </w:p>
        </w:tc>
      </w:tr>
      <w:tr w:rsidR="00001439" w:rsidRPr="00297133" w14:paraId="39B0E119" w14:textId="77777777" w:rsidTr="0065199B">
        <w:trPr>
          <w:trHeight w:val="26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36B210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color w:val="000000"/>
                <w:sz w:val="20"/>
                <w:szCs w:val="18"/>
              </w:rPr>
              <w:t>Målbudget för upphandlingen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59BA4C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hideMark/>
          </w:tcPr>
          <w:p w14:paraId="4C4CCF13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 </w:t>
            </w:r>
          </w:p>
        </w:tc>
      </w:tr>
      <w:tr w:rsidR="00001439" w:rsidRPr="00297133" w14:paraId="31FB27F0" w14:textId="77777777" w:rsidTr="0065199B">
        <w:trPr>
          <w:trHeight w:val="54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843B6" w14:textId="460DAD06" w:rsidR="00001439" w:rsidRPr="00297133" w:rsidRDefault="0097202B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sz w:val="20"/>
                <w:szCs w:val="18"/>
              </w:rPr>
              <w:t xml:space="preserve">Budgetår </w:t>
            </w:r>
            <w:r w:rsidRPr="00297133">
              <w:rPr>
                <w:rFonts w:ascii="Calibri" w:hAnsi="Calibri"/>
                <w:sz w:val="20"/>
                <w:szCs w:val="18"/>
              </w:rPr>
              <w:t>i planen på årsnivå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0A8FD6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13CBBBE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 </w:t>
            </w:r>
          </w:p>
        </w:tc>
      </w:tr>
      <w:tr w:rsidR="0097202B" w:rsidRPr="00297133" w14:paraId="10F3EFA8" w14:textId="77777777" w:rsidTr="0065199B">
        <w:trPr>
          <w:trHeight w:val="13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F86842" w14:textId="594E6F35" w:rsidR="0097202B" w:rsidRPr="00297133" w:rsidRDefault="0097202B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sz w:val="20"/>
                <w:szCs w:val="18"/>
              </w:rPr>
              <w:t xml:space="preserve">Moment för anslagsutgift, </w:t>
            </w:r>
            <w:r w:rsidRPr="00297133">
              <w:rPr>
                <w:rFonts w:ascii="Calibri" w:hAnsi="Calibri"/>
                <w:sz w:val="20"/>
                <w:szCs w:val="18"/>
              </w:rPr>
              <w:t>om finansieringen har säkerställts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C47D1F" w14:textId="77777777" w:rsidR="0097202B" w:rsidRPr="00297133" w:rsidRDefault="0097202B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fi-FI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</w:tcPr>
          <w:p w14:paraId="1B01039A" w14:textId="77777777" w:rsidR="0097202B" w:rsidRPr="00297133" w:rsidRDefault="0097202B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fi-FI"/>
              </w:rPr>
            </w:pPr>
          </w:p>
        </w:tc>
      </w:tr>
      <w:tr w:rsidR="00001439" w:rsidRPr="00297133" w14:paraId="01B694E3" w14:textId="77777777" w:rsidTr="0065199B">
        <w:trPr>
          <w:trHeight w:val="26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B8CB7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sz w:val="20"/>
                <w:szCs w:val="18"/>
              </w:rPr>
              <w:t>Upphandlingens ägare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22552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63CE7049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 </w:t>
            </w:r>
          </w:p>
        </w:tc>
      </w:tr>
      <w:tr w:rsidR="00001439" w:rsidRPr="00297133" w14:paraId="38E580CE" w14:textId="77777777" w:rsidTr="0065199B">
        <w:trPr>
          <w:trHeight w:val="27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7A7F50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b/>
                <w:color w:val="000000"/>
                <w:sz w:val="20"/>
                <w:szCs w:val="18"/>
              </w:rPr>
              <w:t>Kontaktperson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72F867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7B07E2E" w14:textId="77777777" w:rsidR="00001439" w:rsidRPr="00297133" w:rsidRDefault="00001439" w:rsidP="0065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</w:pPr>
            <w:r w:rsidRPr="00297133">
              <w:rPr>
                <w:rFonts w:ascii="Calibri" w:hAnsi="Calibri"/>
                <w:color w:val="000000"/>
                <w:sz w:val="20"/>
                <w:szCs w:val="18"/>
              </w:rPr>
              <w:t>Konkurrensutsättningsplan</w:t>
            </w:r>
          </w:p>
        </w:tc>
      </w:tr>
    </w:tbl>
    <w:p w14:paraId="4DB36568" w14:textId="7BC3A3F1" w:rsidR="00D43242" w:rsidRDefault="0065199B" w:rsidP="001A31B9">
      <w:pPr>
        <w:rPr>
          <w:b/>
          <w:bCs/>
        </w:rPr>
      </w:pPr>
      <w:r>
        <w:rPr>
          <w:b/>
        </w:rPr>
        <w:br/>
      </w:r>
      <w:r w:rsidR="00DA4E15">
        <w:rPr>
          <w:b/>
        </w:rPr>
        <w:t>BILAGA 1 Exempel på information om en enskild upphandling i upphandlingsplanen</w:t>
      </w:r>
    </w:p>
    <w:sectPr w:rsidR="00D43242" w:rsidSect="00A7076E">
      <w:headerReference w:type="default" r:id="rId11"/>
      <w:headerReference w:type="first" r:id="rId12"/>
      <w:pgSz w:w="11906" w:h="16838" w:code="9"/>
      <w:pgMar w:top="1276" w:right="1134" w:bottom="993" w:left="1134" w:header="340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AC63" w14:textId="77777777" w:rsidR="00244664" w:rsidRDefault="00244664" w:rsidP="00F51787">
      <w:pPr>
        <w:spacing w:after="0" w:line="240" w:lineRule="auto"/>
      </w:pPr>
      <w:r>
        <w:separator/>
      </w:r>
    </w:p>
  </w:endnote>
  <w:endnote w:type="continuationSeparator" w:id="0">
    <w:p w14:paraId="0B3F9617" w14:textId="77777777" w:rsidR="00244664" w:rsidRDefault="00244664" w:rsidP="00F51787">
      <w:pPr>
        <w:spacing w:after="0" w:line="240" w:lineRule="auto"/>
      </w:pPr>
      <w:r>
        <w:continuationSeparator/>
      </w:r>
    </w:p>
  </w:endnote>
  <w:endnote w:type="continuationNotice" w:id="1">
    <w:p w14:paraId="07E220A8" w14:textId="77777777" w:rsidR="00244664" w:rsidRDefault="00244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9CC0" w14:textId="77777777" w:rsidR="00244664" w:rsidRDefault="00244664" w:rsidP="00F51787">
      <w:pPr>
        <w:spacing w:after="0" w:line="240" w:lineRule="auto"/>
      </w:pPr>
      <w:r>
        <w:separator/>
      </w:r>
    </w:p>
  </w:footnote>
  <w:footnote w:type="continuationSeparator" w:id="0">
    <w:p w14:paraId="52DD31EE" w14:textId="77777777" w:rsidR="00244664" w:rsidRDefault="00244664" w:rsidP="00F51787">
      <w:pPr>
        <w:spacing w:after="0" w:line="240" w:lineRule="auto"/>
      </w:pPr>
      <w:r>
        <w:continuationSeparator/>
      </w:r>
    </w:p>
  </w:footnote>
  <w:footnote w:type="continuationNotice" w:id="1">
    <w:p w14:paraId="1DF1A893" w14:textId="77777777" w:rsidR="00244664" w:rsidRDefault="002446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30530"/>
      <w:docPartObj>
        <w:docPartGallery w:val="Page Numbers (Top of Page)"/>
        <w:docPartUnique/>
      </w:docPartObj>
    </w:sdtPr>
    <w:sdtContent>
      <w:p w14:paraId="5AE1E8E6" w14:textId="25813A24" w:rsidR="00957669" w:rsidRDefault="00957669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94D">
          <w:rPr>
            <w:noProof/>
          </w:rPr>
          <w:t>1</w:t>
        </w:r>
        <w:r>
          <w:fldChar w:fldCharType="end"/>
        </w:r>
      </w:p>
    </w:sdtContent>
  </w:sdt>
  <w:p w14:paraId="1AE19076" w14:textId="77777777" w:rsidR="00BA219D" w:rsidRDefault="00BA219D" w:rsidP="00F51787">
    <w:pPr>
      <w:pStyle w:val="Yltunniste"/>
      <w:tabs>
        <w:tab w:val="left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4348" w14:textId="77777777" w:rsidR="003B3B55" w:rsidRDefault="003B3B55" w:rsidP="001A2835">
    <w:pPr>
      <w:pStyle w:val="Yltunniste"/>
      <w:tabs>
        <w:tab w:val="left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654"/>
    <w:multiLevelType w:val="hybridMultilevel"/>
    <w:tmpl w:val="67D2608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33B0"/>
    <w:multiLevelType w:val="multilevel"/>
    <w:tmpl w:val="3DEC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A0E5E"/>
    <w:multiLevelType w:val="hybridMultilevel"/>
    <w:tmpl w:val="5FF00886"/>
    <w:lvl w:ilvl="0" w:tplc="11D0D8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789D"/>
    <w:multiLevelType w:val="multilevel"/>
    <w:tmpl w:val="7F347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7B4A53"/>
    <w:multiLevelType w:val="hybridMultilevel"/>
    <w:tmpl w:val="D8769F5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C6E9F"/>
    <w:multiLevelType w:val="hybridMultilevel"/>
    <w:tmpl w:val="23AAA7D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F8284A"/>
    <w:multiLevelType w:val="multilevel"/>
    <w:tmpl w:val="9B1A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55B58"/>
    <w:multiLevelType w:val="hybridMultilevel"/>
    <w:tmpl w:val="E4B0EDA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36A1D"/>
    <w:multiLevelType w:val="hybridMultilevel"/>
    <w:tmpl w:val="49604028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35288B"/>
    <w:multiLevelType w:val="multilevel"/>
    <w:tmpl w:val="19E4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F02B00"/>
    <w:multiLevelType w:val="multilevel"/>
    <w:tmpl w:val="A2C4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E42494"/>
    <w:multiLevelType w:val="hybridMultilevel"/>
    <w:tmpl w:val="25F2298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D3DC9"/>
    <w:multiLevelType w:val="multilevel"/>
    <w:tmpl w:val="FA76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F8368D"/>
    <w:multiLevelType w:val="multilevel"/>
    <w:tmpl w:val="F288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FE276B"/>
    <w:multiLevelType w:val="hybridMultilevel"/>
    <w:tmpl w:val="C16242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429D9"/>
    <w:multiLevelType w:val="multilevel"/>
    <w:tmpl w:val="6C02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036BD1"/>
    <w:multiLevelType w:val="hybridMultilevel"/>
    <w:tmpl w:val="DC74D966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46307"/>
    <w:multiLevelType w:val="multilevel"/>
    <w:tmpl w:val="85D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853468"/>
    <w:multiLevelType w:val="hybridMultilevel"/>
    <w:tmpl w:val="7A904C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B462F"/>
    <w:multiLevelType w:val="hybridMultilevel"/>
    <w:tmpl w:val="3406502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D3E4A"/>
    <w:multiLevelType w:val="hybridMultilevel"/>
    <w:tmpl w:val="94A63864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3E4F0F87"/>
    <w:multiLevelType w:val="hybridMultilevel"/>
    <w:tmpl w:val="D408B994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3FE33836"/>
    <w:multiLevelType w:val="hybridMultilevel"/>
    <w:tmpl w:val="632C2DC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200AD"/>
    <w:multiLevelType w:val="hybridMultilevel"/>
    <w:tmpl w:val="3BB86E40"/>
    <w:lvl w:ilvl="0" w:tplc="B3E87F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A49"/>
    <w:multiLevelType w:val="hybridMultilevel"/>
    <w:tmpl w:val="E6A281C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A6167"/>
    <w:multiLevelType w:val="multilevel"/>
    <w:tmpl w:val="DA2E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8074A"/>
    <w:multiLevelType w:val="hybridMultilevel"/>
    <w:tmpl w:val="B35C4D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4098D"/>
    <w:multiLevelType w:val="hybridMultilevel"/>
    <w:tmpl w:val="E95612D2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273A3C"/>
    <w:multiLevelType w:val="multilevel"/>
    <w:tmpl w:val="8BB4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E70ADA"/>
    <w:multiLevelType w:val="hybridMultilevel"/>
    <w:tmpl w:val="B7BE74E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83170"/>
    <w:multiLevelType w:val="hybridMultilevel"/>
    <w:tmpl w:val="87BA63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F388E"/>
    <w:multiLevelType w:val="hybridMultilevel"/>
    <w:tmpl w:val="B62AED76"/>
    <w:lvl w:ilvl="0" w:tplc="49D280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BBA07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7445D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4A29B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DF265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10073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20AF5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A0AC2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B6233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2" w15:restartNumberingAfterBreak="0">
    <w:nsid w:val="5CA278EC"/>
    <w:multiLevelType w:val="hybridMultilevel"/>
    <w:tmpl w:val="7BE0D1C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22737"/>
    <w:multiLevelType w:val="hybridMultilevel"/>
    <w:tmpl w:val="65EEF49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BF44C3"/>
    <w:multiLevelType w:val="multilevel"/>
    <w:tmpl w:val="84D0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9622A7"/>
    <w:multiLevelType w:val="multilevel"/>
    <w:tmpl w:val="1F76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0B3C0C"/>
    <w:multiLevelType w:val="hybridMultilevel"/>
    <w:tmpl w:val="A2FAFC7E"/>
    <w:lvl w:ilvl="0" w:tplc="2E469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6A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4A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2A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C6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3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CD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84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EF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FF03E4"/>
    <w:multiLevelType w:val="hybridMultilevel"/>
    <w:tmpl w:val="05529D82"/>
    <w:lvl w:ilvl="0" w:tplc="B3E87F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B41CF"/>
    <w:multiLevelType w:val="hybridMultilevel"/>
    <w:tmpl w:val="BBDA4A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E23D5"/>
    <w:multiLevelType w:val="hybridMultilevel"/>
    <w:tmpl w:val="D4F2D8A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21032E"/>
    <w:multiLevelType w:val="hybridMultilevel"/>
    <w:tmpl w:val="32D44F4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E43B09"/>
    <w:multiLevelType w:val="hybridMultilevel"/>
    <w:tmpl w:val="50380086"/>
    <w:lvl w:ilvl="0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AF6A0A"/>
    <w:multiLevelType w:val="multilevel"/>
    <w:tmpl w:val="99A0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11855">
    <w:abstractNumId w:val="6"/>
  </w:num>
  <w:num w:numId="2" w16cid:durableId="1509252091">
    <w:abstractNumId w:val="35"/>
  </w:num>
  <w:num w:numId="3" w16cid:durableId="1153332008">
    <w:abstractNumId w:val="9"/>
  </w:num>
  <w:num w:numId="4" w16cid:durableId="1459639815">
    <w:abstractNumId w:val="10"/>
  </w:num>
  <w:num w:numId="5" w16cid:durableId="1357544068">
    <w:abstractNumId w:val="25"/>
  </w:num>
  <w:num w:numId="6" w16cid:durableId="1862474136">
    <w:abstractNumId w:val="15"/>
  </w:num>
  <w:num w:numId="7" w16cid:durableId="527766562">
    <w:abstractNumId w:val="42"/>
  </w:num>
  <w:num w:numId="8" w16cid:durableId="748037816">
    <w:abstractNumId w:val="1"/>
  </w:num>
  <w:num w:numId="9" w16cid:durableId="1529491360">
    <w:abstractNumId w:val="28"/>
  </w:num>
  <w:num w:numId="10" w16cid:durableId="185026675">
    <w:abstractNumId w:val="23"/>
  </w:num>
  <w:num w:numId="11" w16cid:durableId="147523301">
    <w:abstractNumId w:val="3"/>
  </w:num>
  <w:num w:numId="12" w16cid:durableId="825434879">
    <w:abstractNumId w:val="37"/>
  </w:num>
  <w:num w:numId="13" w16cid:durableId="1189178844">
    <w:abstractNumId w:val="40"/>
  </w:num>
  <w:num w:numId="14" w16cid:durableId="22635400">
    <w:abstractNumId w:val="30"/>
  </w:num>
  <w:num w:numId="15" w16cid:durableId="1750345395">
    <w:abstractNumId w:val="38"/>
  </w:num>
  <w:num w:numId="16" w16cid:durableId="871385324">
    <w:abstractNumId w:val="18"/>
  </w:num>
  <w:num w:numId="17" w16cid:durableId="841622076">
    <w:abstractNumId w:val="26"/>
  </w:num>
  <w:num w:numId="18" w16cid:durableId="838081708">
    <w:abstractNumId w:val="31"/>
  </w:num>
  <w:num w:numId="19" w16cid:durableId="882522551">
    <w:abstractNumId w:val="39"/>
  </w:num>
  <w:num w:numId="20" w16cid:durableId="801580908">
    <w:abstractNumId w:val="17"/>
  </w:num>
  <w:num w:numId="21" w16cid:durableId="1284969164">
    <w:abstractNumId w:val="14"/>
  </w:num>
  <w:num w:numId="22" w16cid:durableId="506751349">
    <w:abstractNumId w:val="33"/>
  </w:num>
  <w:num w:numId="23" w16cid:durableId="577247539">
    <w:abstractNumId w:val="19"/>
  </w:num>
  <w:num w:numId="24" w16cid:durableId="1559319542">
    <w:abstractNumId w:val="21"/>
  </w:num>
  <w:num w:numId="25" w16cid:durableId="187649472">
    <w:abstractNumId w:val="20"/>
  </w:num>
  <w:num w:numId="26" w16cid:durableId="1278022778">
    <w:abstractNumId w:val="36"/>
  </w:num>
  <w:num w:numId="27" w16cid:durableId="1371538351">
    <w:abstractNumId w:val="2"/>
  </w:num>
  <w:num w:numId="28" w16cid:durableId="2000158794">
    <w:abstractNumId w:val="29"/>
  </w:num>
  <w:num w:numId="29" w16cid:durableId="1777290200">
    <w:abstractNumId w:val="0"/>
  </w:num>
  <w:num w:numId="30" w16cid:durableId="1742169768">
    <w:abstractNumId w:val="22"/>
  </w:num>
  <w:num w:numId="31" w16cid:durableId="1718621084">
    <w:abstractNumId w:val="32"/>
  </w:num>
  <w:num w:numId="32" w16cid:durableId="1163010704">
    <w:abstractNumId w:val="7"/>
  </w:num>
  <w:num w:numId="33" w16cid:durableId="1339193370">
    <w:abstractNumId w:val="24"/>
  </w:num>
  <w:num w:numId="34" w16cid:durableId="2009167874">
    <w:abstractNumId w:val="5"/>
  </w:num>
  <w:num w:numId="35" w16cid:durableId="1624966653">
    <w:abstractNumId w:val="27"/>
  </w:num>
  <w:num w:numId="36" w16cid:durableId="860437063">
    <w:abstractNumId w:val="16"/>
  </w:num>
  <w:num w:numId="37" w16cid:durableId="1245991541">
    <w:abstractNumId w:val="8"/>
  </w:num>
  <w:num w:numId="38" w16cid:durableId="619267991">
    <w:abstractNumId w:val="41"/>
  </w:num>
  <w:num w:numId="39" w16cid:durableId="365526393">
    <w:abstractNumId w:val="34"/>
  </w:num>
  <w:num w:numId="40" w16cid:durableId="1569997394">
    <w:abstractNumId w:val="12"/>
  </w:num>
  <w:num w:numId="41" w16cid:durableId="737829304">
    <w:abstractNumId w:val="4"/>
  </w:num>
  <w:num w:numId="42" w16cid:durableId="315688329">
    <w:abstractNumId w:val="11"/>
  </w:num>
  <w:num w:numId="43" w16cid:durableId="585573853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7C"/>
    <w:rsid w:val="000007B0"/>
    <w:rsid w:val="00001439"/>
    <w:rsid w:val="00002221"/>
    <w:rsid w:val="000058DA"/>
    <w:rsid w:val="00007160"/>
    <w:rsid w:val="00023059"/>
    <w:rsid w:val="00025A12"/>
    <w:rsid w:val="000273C3"/>
    <w:rsid w:val="00037BE9"/>
    <w:rsid w:val="00045E44"/>
    <w:rsid w:val="00047278"/>
    <w:rsid w:val="000531F6"/>
    <w:rsid w:val="000570F8"/>
    <w:rsid w:val="000632AF"/>
    <w:rsid w:val="00063FFB"/>
    <w:rsid w:val="0008324B"/>
    <w:rsid w:val="000834F1"/>
    <w:rsid w:val="00085EA6"/>
    <w:rsid w:val="0008677A"/>
    <w:rsid w:val="000874B4"/>
    <w:rsid w:val="000935A8"/>
    <w:rsid w:val="00096921"/>
    <w:rsid w:val="0009713F"/>
    <w:rsid w:val="0009724A"/>
    <w:rsid w:val="00097293"/>
    <w:rsid w:val="000A03F7"/>
    <w:rsid w:val="000A0FB5"/>
    <w:rsid w:val="000A59D2"/>
    <w:rsid w:val="000B5476"/>
    <w:rsid w:val="000B6D29"/>
    <w:rsid w:val="000D70A8"/>
    <w:rsid w:val="000D7301"/>
    <w:rsid w:val="000E0C2E"/>
    <w:rsid w:val="000E3034"/>
    <w:rsid w:val="000E7982"/>
    <w:rsid w:val="000F56FA"/>
    <w:rsid w:val="000F5E1D"/>
    <w:rsid w:val="000F7A2C"/>
    <w:rsid w:val="00102C32"/>
    <w:rsid w:val="00110EA6"/>
    <w:rsid w:val="00131ED1"/>
    <w:rsid w:val="00135C55"/>
    <w:rsid w:val="00136697"/>
    <w:rsid w:val="001417BB"/>
    <w:rsid w:val="00142136"/>
    <w:rsid w:val="001543C8"/>
    <w:rsid w:val="00157DF4"/>
    <w:rsid w:val="0016274C"/>
    <w:rsid w:val="001659F7"/>
    <w:rsid w:val="00167BD7"/>
    <w:rsid w:val="001708E4"/>
    <w:rsid w:val="001708FE"/>
    <w:rsid w:val="00175196"/>
    <w:rsid w:val="00175249"/>
    <w:rsid w:val="0017736F"/>
    <w:rsid w:val="00182AD9"/>
    <w:rsid w:val="001846DF"/>
    <w:rsid w:val="00186200"/>
    <w:rsid w:val="00187509"/>
    <w:rsid w:val="00197B54"/>
    <w:rsid w:val="001A2835"/>
    <w:rsid w:val="001A2943"/>
    <w:rsid w:val="001A31B9"/>
    <w:rsid w:val="001A6F57"/>
    <w:rsid w:val="001B398B"/>
    <w:rsid w:val="001B3EFA"/>
    <w:rsid w:val="001C0F73"/>
    <w:rsid w:val="001C2AC9"/>
    <w:rsid w:val="001C36C0"/>
    <w:rsid w:val="001C4D9D"/>
    <w:rsid w:val="001D25DD"/>
    <w:rsid w:val="001D43D4"/>
    <w:rsid w:val="001D7A1E"/>
    <w:rsid w:val="001E2EA6"/>
    <w:rsid w:val="001E2F67"/>
    <w:rsid w:val="001E5FCA"/>
    <w:rsid w:val="002102B7"/>
    <w:rsid w:val="00223D55"/>
    <w:rsid w:val="00224BD9"/>
    <w:rsid w:val="0023377F"/>
    <w:rsid w:val="00234826"/>
    <w:rsid w:val="00237A75"/>
    <w:rsid w:val="00244664"/>
    <w:rsid w:val="00246680"/>
    <w:rsid w:val="002511C0"/>
    <w:rsid w:val="00251DCF"/>
    <w:rsid w:val="002527F7"/>
    <w:rsid w:val="002554AA"/>
    <w:rsid w:val="0025679C"/>
    <w:rsid w:val="00271C0F"/>
    <w:rsid w:val="002821D0"/>
    <w:rsid w:val="00284173"/>
    <w:rsid w:val="00295F04"/>
    <w:rsid w:val="00296BD1"/>
    <w:rsid w:val="00297133"/>
    <w:rsid w:val="00297C66"/>
    <w:rsid w:val="002A24D5"/>
    <w:rsid w:val="002A5D48"/>
    <w:rsid w:val="002C698F"/>
    <w:rsid w:val="002D1248"/>
    <w:rsid w:val="002D7F71"/>
    <w:rsid w:val="002D7FEB"/>
    <w:rsid w:val="002E12DC"/>
    <w:rsid w:val="002E5996"/>
    <w:rsid w:val="002E59B9"/>
    <w:rsid w:val="002F1945"/>
    <w:rsid w:val="002F3CA8"/>
    <w:rsid w:val="002F7E72"/>
    <w:rsid w:val="0030194D"/>
    <w:rsid w:val="00302E20"/>
    <w:rsid w:val="003054FC"/>
    <w:rsid w:val="00306A1C"/>
    <w:rsid w:val="00321CE6"/>
    <w:rsid w:val="00325140"/>
    <w:rsid w:val="00327DBC"/>
    <w:rsid w:val="00331076"/>
    <w:rsid w:val="00332949"/>
    <w:rsid w:val="00333CC3"/>
    <w:rsid w:val="003342E2"/>
    <w:rsid w:val="003371D1"/>
    <w:rsid w:val="003449C8"/>
    <w:rsid w:val="003476B6"/>
    <w:rsid w:val="00352490"/>
    <w:rsid w:val="00353FC9"/>
    <w:rsid w:val="00357A9F"/>
    <w:rsid w:val="00361103"/>
    <w:rsid w:val="00373C5D"/>
    <w:rsid w:val="00375547"/>
    <w:rsid w:val="00377398"/>
    <w:rsid w:val="00385F5D"/>
    <w:rsid w:val="003970DF"/>
    <w:rsid w:val="003A6AA4"/>
    <w:rsid w:val="003B0DE4"/>
    <w:rsid w:val="003B1A62"/>
    <w:rsid w:val="003B2606"/>
    <w:rsid w:val="003B3B55"/>
    <w:rsid w:val="003C1D6D"/>
    <w:rsid w:val="003D2D61"/>
    <w:rsid w:val="003E7C39"/>
    <w:rsid w:val="00400E77"/>
    <w:rsid w:val="00406AC1"/>
    <w:rsid w:val="004113BF"/>
    <w:rsid w:val="004115C5"/>
    <w:rsid w:val="004161BC"/>
    <w:rsid w:val="0041660B"/>
    <w:rsid w:val="0042104D"/>
    <w:rsid w:val="004221B3"/>
    <w:rsid w:val="00422A0A"/>
    <w:rsid w:val="004278D6"/>
    <w:rsid w:val="00437757"/>
    <w:rsid w:val="00441826"/>
    <w:rsid w:val="00451A3B"/>
    <w:rsid w:val="00453505"/>
    <w:rsid w:val="004557FF"/>
    <w:rsid w:val="00456AFE"/>
    <w:rsid w:val="004571CA"/>
    <w:rsid w:val="00461CA7"/>
    <w:rsid w:val="00464536"/>
    <w:rsid w:val="00466CC6"/>
    <w:rsid w:val="00470AB5"/>
    <w:rsid w:val="00470F5A"/>
    <w:rsid w:val="004765A4"/>
    <w:rsid w:val="00480F2D"/>
    <w:rsid w:val="00483730"/>
    <w:rsid w:val="00484E5D"/>
    <w:rsid w:val="00485882"/>
    <w:rsid w:val="00491945"/>
    <w:rsid w:val="004B0D35"/>
    <w:rsid w:val="004B367C"/>
    <w:rsid w:val="004B445A"/>
    <w:rsid w:val="004B56A8"/>
    <w:rsid w:val="004B5992"/>
    <w:rsid w:val="004C4C3C"/>
    <w:rsid w:val="004C5805"/>
    <w:rsid w:val="004C61FF"/>
    <w:rsid w:val="004D1A31"/>
    <w:rsid w:val="004E6BBD"/>
    <w:rsid w:val="004F5E36"/>
    <w:rsid w:val="005020B0"/>
    <w:rsid w:val="00502F49"/>
    <w:rsid w:val="00510B07"/>
    <w:rsid w:val="005126C6"/>
    <w:rsid w:val="005149ED"/>
    <w:rsid w:val="005200C5"/>
    <w:rsid w:val="00530597"/>
    <w:rsid w:val="00532A27"/>
    <w:rsid w:val="00532AC9"/>
    <w:rsid w:val="005363C1"/>
    <w:rsid w:val="00540339"/>
    <w:rsid w:val="00541639"/>
    <w:rsid w:val="00543DB8"/>
    <w:rsid w:val="00545622"/>
    <w:rsid w:val="005524B0"/>
    <w:rsid w:val="005646DB"/>
    <w:rsid w:val="00573730"/>
    <w:rsid w:val="005739FD"/>
    <w:rsid w:val="00582BC2"/>
    <w:rsid w:val="00585443"/>
    <w:rsid w:val="005909BF"/>
    <w:rsid w:val="00591986"/>
    <w:rsid w:val="005A364D"/>
    <w:rsid w:val="005A44BB"/>
    <w:rsid w:val="005A51E7"/>
    <w:rsid w:val="005A794A"/>
    <w:rsid w:val="005B0FE4"/>
    <w:rsid w:val="005B2DDF"/>
    <w:rsid w:val="005B51EE"/>
    <w:rsid w:val="005B6BA8"/>
    <w:rsid w:val="005B7F05"/>
    <w:rsid w:val="005C2ADB"/>
    <w:rsid w:val="005C5C9A"/>
    <w:rsid w:val="005C5E19"/>
    <w:rsid w:val="005D31CE"/>
    <w:rsid w:val="005F502B"/>
    <w:rsid w:val="00604A92"/>
    <w:rsid w:val="00612BAE"/>
    <w:rsid w:val="006151F1"/>
    <w:rsid w:val="00621F1B"/>
    <w:rsid w:val="0062206E"/>
    <w:rsid w:val="00622650"/>
    <w:rsid w:val="00623309"/>
    <w:rsid w:val="006235E3"/>
    <w:rsid w:val="0062534C"/>
    <w:rsid w:val="00627A5A"/>
    <w:rsid w:val="00627CE8"/>
    <w:rsid w:val="00631C70"/>
    <w:rsid w:val="00631DDD"/>
    <w:rsid w:val="006465AB"/>
    <w:rsid w:val="006478C3"/>
    <w:rsid w:val="00651023"/>
    <w:rsid w:val="0065199B"/>
    <w:rsid w:val="00651F73"/>
    <w:rsid w:val="006544E8"/>
    <w:rsid w:val="00656115"/>
    <w:rsid w:val="00656717"/>
    <w:rsid w:val="00661C03"/>
    <w:rsid w:val="00661CCF"/>
    <w:rsid w:val="00662BFC"/>
    <w:rsid w:val="00663DF3"/>
    <w:rsid w:val="00664459"/>
    <w:rsid w:val="00670AD6"/>
    <w:rsid w:val="00686216"/>
    <w:rsid w:val="00686386"/>
    <w:rsid w:val="006938C0"/>
    <w:rsid w:val="00693B2D"/>
    <w:rsid w:val="006A3DC3"/>
    <w:rsid w:val="006B73AD"/>
    <w:rsid w:val="006C1D6D"/>
    <w:rsid w:val="006C2E2C"/>
    <w:rsid w:val="006C3308"/>
    <w:rsid w:val="006C7F15"/>
    <w:rsid w:val="006D20EE"/>
    <w:rsid w:val="006D684F"/>
    <w:rsid w:val="006D76E6"/>
    <w:rsid w:val="006E0AA2"/>
    <w:rsid w:val="006E278A"/>
    <w:rsid w:val="006E2883"/>
    <w:rsid w:val="006E6551"/>
    <w:rsid w:val="006F4DA6"/>
    <w:rsid w:val="00700BBD"/>
    <w:rsid w:val="0071125E"/>
    <w:rsid w:val="00721154"/>
    <w:rsid w:val="00721ED3"/>
    <w:rsid w:val="00725C93"/>
    <w:rsid w:val="007278EF"/>
    <w:rsid w:val="0072794F"/>
    <w:rsid w:val="00730567"/>
    <w:rsid w:val="00747284"/>
    <w:rsid w:val="00750D7F"/>
    <w:rsid w:val="00761468"/>
    <w:rsid w:val="007622A7"/>
    <w:rsid w:val="007636F8"/>
    <w:rsid w:val="0076667B"/>
    <w:rsid w:val="007669E8"/>
    <w:rsid w:val="00766A6B"/>
    <w:rsid w:val="00767652"/>
    <w:rsid w:val="00774276"/>
    <w:rsid w:val="007769C7"/>
    <w:rsid w:val="0078032C"/>
    <w:rsid w:val="00786F50"/>
    <w:rsid w:val="00790706"/>
    <w:rsid w:val="00790921"/>
    <w:rsid w:val="0079685A"/>
    <w:rsid w:val="007A5126"/>
    <w:rsid w:val="007A7ABE"/>
    <w:rsid w:val="007B25CC"/>
    <w:rsid w:val="007B2EB0"/>
    <w:rsid w:val="007B5207"/>
    <w:rsid w:val="007C5B3B"/>
    <w:rsid w:val="007C6E62"/>
    <w:rsid w:val="007D21C0"/>
    <w:rsid w:val="007D2C12"/>
    <w:rsid w:val="007D7385"/>
    <w:rsid w:val="007E088E"/>
    <w:rsid w:val="007E1C7E"/>
    <w:rsid w:val="007E5260"/>
    <w:rsid w:val="00803290"/>
    <w:rsid w:val="0080453D"/>
    <w:rsid w:val="00811A3F"/>
    <w:rsid w:val="0082157B"/>
    <w:rsid w:val="00821994"/>
    <w:rsid w:val="008267CA"/>
    <w:rsid w:val="00834F8D"/>
    <w:rsid w:val="00844DF2"/>
    <w:rsid w:val="00844E00"/>
    <w:rsid w:val="008649A3"/>
    <w:rsid w:val="00871CB5"/>
    <w:rsid w:val="00882821"/>
    <w:rsid w:val="00886199"/>
    <w:rsid w:val="008909ED"/>
    <w:rsid w:val="008D4568"/>
    <w:rsid w:val="008D52BD"/>
    <w:rsid w:val="008D58FB"/>
    <w:rsid w:val="008D59DC"/>
    <w:rsid w:val="008E0C95"/>
    <w:rsid w:val="008E0CBE"/>
    <w:rsid w:val="008E2480"/>
    <w:rsid w:val="008E4D42"/>
    <w:rsid w:val="008E6C7A"/>
    <w:rsid w:val="008F09E2"/>
    <w:rsid w:val="0090777E"/>
    <w:rsid w:val="009123B0"/>
    <w:rsid w:val="00916582"/>
    <w:rsid w:val="0092106B"/>
    <w:rsid w:val="009307CC"/>
    <w:rsid w:val="00932968"/>
    <w:rsid w:val="009553F7"/>
    <w:rsid w:val="00957335"/>
    <w:rsid w:val="00957669"/>
    <w:rsid w:val="0097202B"/>
    <w:rsid w:val="00973043"/>
    <w:rsid w:val="00973153"/>
    <w:rsid w:val="009731EC"/>
    <w:rsid w:val="009740E0"/>
    <w:rsid w:val="0097796C"/>
    <w:rsid w:val="0098294D"/>
    <w:rsid w:val="00982ADE"/>
    <w:rsid w:val="00990620"/>
    <w:rsid w:val="00993D48"/>
    <w:rsid w:val="00994702"/>
    <w:rsid w:val="009A4401"/>
    <w:rsid w:val="009B48BE"/>
    <w:rsid w:val="009B5833"/>
    <w:rsid w:val="009C2988"/>
    <w:rsid w:val="009C3271"/>
    <w:rsid w:val="009C33C2"/>
    <w:rsid w:val="009C7029"/>
    <w:rsid w:val="009D39E6"/>
    <w:rsid w:val="009D3ED7"/>
    <w:rsid w:val="009D6CA5"/>
    <w:rsid w:val="009E6634"/>
    <w:rsid w:val="009F057C"/>
    <w:rsid w:val="009F72D5"/>
    <w:rsid w:val="00A0275C"/>
    <w:rsid w:val="00A174C4"/>
    <w:rsid w:val="00A26696"/>
    <w:rsid w:val="00A33BF6"/>
    <w:rsid w:val="00A34563"/>
    <w:rsid w:val="00A37B56"/>
    <w:rsid w:val="00A42131"/>
    <w:rsid w:val="00A45198"/>
    <w:rsid w:val="00A46055"/>
    <w:rsid w:val="00A50B18"/>
    <w:rsid w:val="00A5582E"/>
    <w:rsid w:val="00A55C93"/>
    <w:rsid w:val="00A5787F"/>
    <w:rsid w:val="00A62136"/>
    <w:rsid w:val="00A6265A"/>
    <w:rsid w:val="00A65B23"/>
    <w:rsid w:val="00A7076E"/>
    <w:rsid w:val="00A77A8D"/>
    <w:rsid w:val="00A82222"/>
    <w:rsid w:val="00A872FE"/>
    <w:rsid w:val="00A916E7"/>
    <w:rsid w:val="00A96184"/>
    <w:rsid w:val="00A973B8"/>
    <w:rsid w:val="00A97DA9"/>
    <w:rsid w:val="00AA20B5"/>
    <w:rsid w:val="00AA31D7"/>
    <w:rsid w:val="00AA45DD"/>
    <w:rsid w:val="00AA63B6"/>
    <w:rsid w:val="00AA798C"/>
    <w:rsid w:val="00AC290F"/>
    <w:rsid w:val="00AC382A"/>
    <w:rsid w:val="00AC667A"/>
    <w:rsid w:val="00AD0E37"/>
    <w:rsid w:val="00AD6566"/>
    <w:rsid w:val="00AE00E1"/>
    <w:rsid w:val="00AE3658"/>
    <w:rsid w:val="00AE4E61"/>
    <w:rsid w:val="00AF051E"/>
    <w:rsid w:val="00AF2451"/>
    <w:rsid w:val="00AF5EDE"/>
    <w:rsid w:val="00B02876"/>
    <w:rsid w:val="00B05D47"/>
    <w:rsid w:val="00B06264"/>
    <w:rsid w:val="00B10A47"/>
    <w:rsid w:val="00B128F6"/>
    <w:rsid w:val="00B159DA"/>
    <w:rsid w:val="00B30C1C"/>
    <w:rsid w:val="00B318B2"/>
    <w:rsid w:val="00B322A4"/>
    <w:rsid w:val="00B374F3"/>
    <w:rsid w:val="00B41AF1"/>
    <w:rsid w:val="00B5118B"/>
    <w:rsid w:val="00B60AB2"/>
    <w:rsid w:val="00B7117E"/>
    <w:rsid w:val="00B736C9"/>
    <w:rsid w:val="00B75294"/>
    <w:rsid w:val="00B752F5"/>
    <w:rsid w:val="00B7534E"/>
    <w:rsid w:val="00B80443"/>
    <w:rsid w:val="00B80CA7"/>
    <w:rsid w:val="00B8416A"/>
    <w:rsid w:val="00B85027"/>
    <w:rsid w:val="00B90AE0"/>
    <w:rsid w:val="00BA219D"/>
    <w:rsid w:val="00BA387F"/>
    <w:rsid w:val="00BA6254"/>
    <w:rsid w:val="00BB48C7"/>
    <w:rsid w:val="00BC47CC"/>
    <w:rsid w:val="00BC7B99"/>
    <w:rsid w:val="00BD20E3"/>
    <w:rsid w:val="00BD408D"/>
    <w:rsid w:val="00BD7CA1"/>
    <w:rsid w:val="00BE352E"/>
    <w:rsid w:val="00BE5759"/>
    <w:rsid w:val="00BE7357"/>
    <w:rsid w:val="00BE7E60"/>
    <w:rsid w:val="00BF05A5"/>
    <w:rsid w:val="00BF4027"/>
    <w:rsid w:val="00BF4A78"/>
    <w:rsid w:val="00BF5244"/>
    <w:rsid w:val="00BF74B8"/>
    <w:rsid w:val="00C05465"/>
    <w:rsid w:val="00C0742D"/>
    <w:rsid w:val="00C1061D"/>
    <w:rsid w:val="00C164E8"/>
    <w:rsid w:val="00C16E6D"/>
    <w:rsid w:val="00C214A3"/>
    <w:rsid w:val="00C30079"/>
    <w:rsid w:val="00C315C3"/>
    <w:rsid w:val="00C316E5"/>
    <w:rsid w:val="00C33C3B"/>
    <w:rsid w:val="00C35011"/>
    <w:rsid w:val="00C37171"/>
    <w:rsid w:val="00C4277A"/>
    <w:rsid w:val="00C5122E"/>
    <w:rsid w:val="00C522A9"/>
    <w:rsid w:val="00C52E82"/>
    <w:rsid w:val="00C57458"/>
    <w:rsid w:val="00C7323D"/>
    <w:rsid w:val="00C737C6"/>
    <w:rsid w:val="00C75A4D"/>
    <w:rsid w:val="00C9130C"/>
    <w:rsid w:val="00C917BA"/>
    <w:rsid w:val="00C918E1"/>
    <w:rsid w:val="00C91912"/>
    <w:rsid w:val="00C9421E"/>
    <w:rsid w:val="00C947D7"/>
    <w:rsid w:val="00CA0A70"/>
    <w:rsid w:val="00CA2BCA"/>
    <w:rsid w:val="00CA3131"/>
    <w:rsid w:val="00CB362C"/>
    <w:rsid w:val="00CB713A"/>
    <w:rsid w:val="00CB72E5"/>
    <w:rsid w:val="00CC5B04"/>
    <w:rsid w:val="00CE3090"/>
    <w:rsid w:val="00CE5FA8"/>
    <w:rsid w:val="00CE6CDC"/>
    <w:rsid w:val="00CF0279"/>
    <w:rsid w:val="00CF5C17"/>
    <w:rsid w:val="00CF694B"/>
    <w:rsid w:val="00D006AD"/>
    <w:rsid w:val="00D05093"/>
    <w:rsid w:val="00D060B4"/>
    <w:rsid w:val="00D07555"/>
    <w:rsid w:val="00D129C0"/>
    <w:rsid w:val="00D17721"/>
    <w:rsid w:val="00D22FEF"/>
    <w:rsid w:val="00D3111F"/>
    <w:rsid w:val="00D36707"/>
    <w:rsid w:val="00D40CCE"/>
    <w:rsid w:val="00D43242"/>
    <w:rsid w:val="00D45E0C"/>
    <w:rsid w:val="00D4685A"/>
    <w:rsid w:val="00D5107C"/>
    <w:rsid w:val="00D51B47"/>
    <w:rsid w:val="00D522B7"/>
    <w:rsid w:val="00D565CD"/>
    <w:rsid w:val="00D60C40"/>
    <w:rsid w:val="00D62F77"/>
    <w:rsid w:val="00D71137"/>
    <w:rsid w:val="00D7293A"/>
    <w:rsid w:val="00D73669"/>
    <w:rsid w:val="00D808DE"/>
    <w:rsid w:val="00D856C7"/>
    <w:rsid w:val="00D95386"/>
    <w:rsid w:val="00DA0FB3"/>
    <w:rsid w:val="00DA4E15"/>
    <w:rsid w:val="00DB4C34"/>
    <w:rsid w:val="00DB6E34"/>
    <w:rsid w:val="00DC0E08"/>
    <w:rsid w:val="00DC1C5A"/>
    <w:rsid w:val="00DC6FF7"/>
    <w:rsid w:val="00DD376D"/>
    <w:rsid w:val="00DE02BB"/>
    <w:rsid w:val="00DE3DDD"/>
    <w:rsid w:val="00DE6A41"/>
    <w:rsid w:val="00DF3098"/>
    <w:rsid w:val="00E03A91"/>
    <w:rsid w:val="00E1362D"/>
    <w:rsid w:val="00E175FA"/>
    <w:rsid w:val="00E414D3"/>
    <w:rsid w:val="00E45E15"/>
    <w:rsid w:val="00E73A3A"/>
    <w:rsid w:val="00E7458C"/>
    <w:rsid w:val="00E75374"/>
    <w:rsid w:val="00E847FD"/>
    <w:rsid w:val="00E93D08"/>
    <w:rsid w:val="00E95C71"/>
    <w:rsid w:val="00EA6156"/>
    <w:rsid w:val="00EA76FC"/>
    <w:rsid w:val="00EC2AFD"/>
    <w:rsid w:val="00EC5040"/>
    <w:rsid w:val="00EC5211"/>
    <w:rsid w:val="00EC58E5"/>
    <w:rsid w:val="00ED0D55"/>
    <w:rsid w:val="00ED6341"/>
    <w:rsid w:val="00EF167C"/>
    <w:rsid w:val="00EF2F5B"/>
    <w:rsid w:val="00EF32B5"/>
    <w:rsid w:val="00EF71D0"/>
    <w:rsid w:val="00EF7FCE"/>
    <w:rsid w:val="00F05A69"/>
    <w:rsid w:val="00F11AAF"/>
    <w:rsid w:val="00F13202"/>
    <w:rsid w:val="00F13297"/>
    <w:rsid w:val="00F150EF"/>
    <w:rsid w:val="00F23F52"/>
    <w:rsid w:val="00F23F67"/>
    <w:rsid w:val="00F27FE4"/>
    <w:rsid w:val="00F3414E"/>
    <w:rsid w:val="00F36B27"/>
    <w:rsid w:val="00F4111E"/>
    <w:rsid w:val="00F4138E"/>
    <w:rsid w:val="00F45BEC"/>
    <w:rsid w:val="00F51787"/>
    <w:rsid w:val="00F542BD"/>
    <w:rsid w:val="00F66180"/>
    <w:rsid w:val="00F6725B"/>
    <w:rsid w:val="00F710C2"/>
    <w:rsid w:val="00F829A0"/>
    <w:rsid w:val="00F860A4"/>
    <w:rsid w:val="00F96628"/>
    <w:rsid w:val="00FB212A"/>
    <w:rsid w:val="00FB4130"/>
    <w:rsid w:val="00FB51D3"/>
    <w:rsid w:val="00FB65C8"/>
    <w:rsid w:val="00FC0241"/>
    <w:rsid w:val="00FC04C6"/>
    <w:rsid w:val="00FC1354"/>
    <w:rsid w:val="00FC2B18"/>
    <w:rsid w:val="00FC565D"/>
    <w:rsid w:val="00FD1722"/>
    <w:rsid w:val="00FD2E6F"/>
    <w:rsid w:val="00FD519B"/>
    <w:rsid w:val="00FE0A29"/>
    <w:rsid w:val="00FF36B4"/>
    <w:rsid w:val="00FF614A"/>
    <w:rsid w:val="00FF7419"/>
    <w:rsid w:val="04D508C4"/>
    <w:rsid w:val="6777CE5E"/>
    <w:rsid w:val="6E00C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791AE"/>
  <w15:chartTrackingRefBased/>
  <w15:docId w15:val="{C07D728C-F1FC-4594-8F0F-D5AAA31B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0AA2"/>
  </w:style>
  <w:style w:type="paragraph" w:styleId="Otsikko1">
    <w:name w:val="heading 1"/>
    <w:basedOn w:val="Normaali"/>
    <w:next w:val="Normaali"/>
    <w:link w:val="Otsikko1Char"/>
    <w:uiPriority w:val="9"/>
    <w:qFormat/>
    <w:rsid w:val="00974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74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F167C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F167C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543DB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F517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51787"/>
  </w:style>
  <w:style w:type="paragraph" w:styleId="Alatunniste">
    <w:name w:val="footer"/>
    <w:basedOn w:val="Normaali"/>
    <w:link w:val="AlatunnisteChar"/>
    <w:uiPriority w:val="99"/>
    <w:unhideWhenUsed/>
    <w:rsid w:val="00F517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51787"/>
  </w:style>
  <w:style w:type="table" w:styleId="Yksinkertainentaulukko4">
    <w:name w:val="Plain Table 4"/>
    <w:basedOn w:val="Normaalitaulukko"/>
    <w:uiPriority w:val="44"/>
    <w:rsid w:val="00DF30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26696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26696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A26696"/>
    <w:rPr>
      <w:vertAlign w:val="superscript"/>
    </w:rPr>
  </w:style>
  <w:style w:type="character" w:styleId="Kommentinviite">
    <w:name w:val="annotation reference"/>
    <w:basedOn w:val="Kappaleenoletusfontti"/>
    <w:uiPriority w:val="99"/>
    <w:semiHidden/>
    <w:unhideWhenUsed/>
    <w:rsid w:val="00C737C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C737C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C737C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737C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737C6"/>
    <w:rPr>
      <w:b/>
      <w:bCs/>
      <w:sz w:val="20"/>
      <w:szCs w:val="20"/>
    </w:rPr>
  </w:style>
  <w:style w:type="paragraph" w:styleId="NormaaliWWW">
    <w:name w:val="Normal (Web)"/>
    <w:basedOn w:val="Normaali"/>
    <w:uiPriority w:val="99"/>
    <w:semiHidden/>
    <w:unhideWhenUsed/>
    <w:rsid w:val="003C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Muutos">
    <w:name w:val="Revision"/>
    <w:hidden/>
    <w:uiPriority w:val="99"/>
    <w:semiHidden/>
    <w:rsid w:val="002C698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974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740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f0">
    <w:name w:val="pf0"/>
    <w:basedOn w:val="Normaali"/>
    <w:rsid w:val="00353FC9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cf01">
    <w:name w:val="cf01"/>
    <w:basedOn w:val="Kappaleenoletusfontti"/>
    <w:rsid w:val="00353FC9"/>
    <w:rPr>
      <w:rFonts w:ascii="Segoe UI" w:hAnsi="Segoe UI" w:cs="Segoe UI" w:hint="default"/>
      <w:sz w:val="18"/>
      <w:szCs w:val="18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6544E8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6544E8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6544E8"/>
    <w:pPr>
      <w:spacing w:after="100"/>
      <w:ind w:left="220"/>
    </w:pPr>
  </w:style>
  <w:style w:type="paragraph" w:styleId="Eivli">
    <w:name w:val="No Spacing"/>
    <w:link w:val="EivliChar"/>
    <w:uiPriority w:val="1"/>
    <w:qFormat/>
    <w:rsid w:val="00BA219D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BA219D"/>
    <w:rPr>
      <w:rFonts w:eastAsiaTheme="minorEastAsia"/>
      <w:lang w:eastAsia="fi-FI"/>
    </w:rPr>
  </w:style>
  <w:style w:type="table" w:styleId="TaulukkoRuudukko">
    <w:name w:val="Table Grid"/>
    <w:basedOn w:val="Normaalitaulukko"/>
    <w:uiPriority w:val="39"/>
    <w:rsid w:val="0076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296BD1"/>
    <w:pPr>
      <w:spacing w:after="0" w:line="240" w:lineRule="auto"/>
    </w:pPr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8387">
          <w:marLeft w:val="86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8">
          <w:marLeft w:val="18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865">
          <w:marLeft w:val="86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063">
          <w:marLeft w:val="86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6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5921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46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0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5EA9EBF9EF242ADB95300B1D191BF" ma:contentTypeVersion="0" ma:contentTypeDescription="Create a new document." ma:contentTypeScope="" ma:versionID="8b1f392b651fc80319597c6ece1eb23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56A51-F6A8-42F5-99DE-6DFEFE74EC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C1D02-2898-4A96-9820-E6E9B0D7C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C99DA-20D2-4380-AB7F-E52D475A0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E992365-BBE1-4BEE-873B-94E081B1040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c145702-f412-4150-9c51-e664630dc984}" enabled="0" method="" siteId="{7c145702-f412-4150-9c51-e664630dc98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Friman Seija (VK)</dc:creator>
  <cp:keywords/>
  <dc:description/>
  <cp:lastModifiedBy>Jortama Heidi (VK)</cp:lastModifiedBy>
  <cp:revision>3</cp:revision>
  <cp:lastPrinted>2025-01-22T21:11:00Z</cp:lastPrinted>
  <dcterms:created xsi:type="dcterms:W3CDTF">2025-01-31T05:30:00Z</dcterms:created>
  <dcterms:modified xsi:type="dcterms:W3CDTF">2025-01-31T05:30:00Z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0x010100AD15EA9EBF9EF242ADB95300B1D191BF</vt:lpwstr>
  </property>
  <property fmtid="{D5CDD505-2E9C-101B-9397-08002B2CF9AE}" pid="3" name="vkDocumentType">
    <vt:lpwstr>5;#Esitys|956c1ecb-9e9a-49c1-b933-ae05d49b7e51</vt:lpwstr>
  </property>
  <property fmtid="{D5CDD505-2E9C-101B-9397-08002B2CF9AE}" pid="4" name="vkBusinessArea">
    <vt:lpwstr>2;#T3|a9780881-6a39-46f3-8c14-216831b6f763</vt:lpwstr>
  </property>
  <property fmtid="{D5CDD505-2E9C-101B-9397-08002B2CF9AE}" pid="5" name="vkRecordClass">
    <vt:lpwstr>3;#Valtionhallinnon toiminnan kehittäminen|02c8b2e7-c0df-4764-9b31-8d8778632bf9</vt:lpwstr>
  </property>
  <property fmtid="{D5CDD505-2E9C-101B-9397-08002B2CF9AE}" pid="6" name="vkKeywords">
    <vt:lpwstr/>
  </property>
  <property fmtid="{D5CDD505-2E9C-101B-9397-08002B2CF9AE}" pid="7" name="MediaServiceImageTags">
    <vt:lpwstr/>
  </property>
</Properties>
</file>