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C4D2" w14:textId="77777777" w:rsidR="001660B1" w:rsidRDefault="001660B1" w:rsidP="00495F23">
      <w:bookmarkStart w:id="0" w:name="_GoBack"/>
      <w:bookmarkEnd w:id="0"/>
    </w:p>
    <w:p w14:paraId="541EC4D3" w14:textId="77777777" w:rsidR="00282BB6" w:rsidRDefault="00282BB6" w:rsidP="00495F23"/>
    <w:p w14:paraId="541EC4D4" w14:textId="77777777" w:rsidR="00282BB6" w:rsidRDefault="00282BB6" w:rsidP="00495F23"/>
    <w:p w14:paraId="541EC4D5" w14:textId="77777777" w:rsidR="00495F23" w:rsidRDefault="004E6881" w:rsidP="00495F23">
      <w:r>
        <w:t>Kirjanpitoyksiköt ja talousarvion ulkopuolella olevat valtion rahastot</w:t>
      </w:r>
    </w:p>
    <w:p w14:paraId="541EC4D6" w14:textId="77777777" w:rsidR="004E6881" w:rsidRDefault="004E6881" w:rsidP="00495F23"/>
    <w:p w14:paraId="541EC4D7" w14:textId="77777777" w:rsidR="00495F23" w:rsidRDefault="00495F23" w:rsidP="00495F23"/>
    <w:p w14:paraId="541EC4D8" w14:textId="77777777" w:rsidR="007966C7" w:rsidRDefault="007966C7" w:rsidP="00495F23"/>
    <w:sdt>
      <w:sdtPr>
        <w:alias w:val="Otsikko"/>
        <w:id w:val="3103738"/>
        <w:placeholder>
          <w:docPart w:val="45BADB30F10B490A8277E384D18E1E2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41EC4D9" w14:textId="77777777" w:rsidR="00495F23" w:rsidRDefault="004E6881" w:rsidP="00495F23">
          <w:pPr>
            <w:pStyle w:val="Otsikko"/>
          </w:pPr>
          <w:r>
            <w:t>Toimintakertomuksen laatiminen</w:t>
          </w:r>
        </w:p>
      </w:sdtContent>
    </w:sdt>
    <w:p w14:paraId="541EC4DA" w14:textId="4461FDE5" w:rsidR="004E6881" w:rsidRDefault="004E6881" w:rsidP="00495F23">
      <w:pPr>
        <w:pStyle w:val="Leipteksti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Valtiokonttori on </w:t>
      </w:r>
      <w:r w:rsidR="002778D1">
        <w:rPr>
          <w:rFonts w:ascii="Arial" w:eastAsia="Calibri" w:hAnsi="Arial" w:cs="Arial"/>
        </w:rPr>
        <w:t>uusinut</w:t>
      </w:r>
      <w:r>
        <w:rPr>
          <w:rFonts w:ascii="Arial" w:eastAsia="Calibri" w:hAnsi="Arial" w:cs="Arial"/>
        </w:rPr>
        <w:t xml:space="preserve"> ohjeen</w:t>
      </w:r>
      <w:r w:rsidRPr="004E6881">
        <w:rPr>
          <w:rFonts w:ascii="Arial" w:eastAsia="Calibri" w:hAnsi="Arial" w:cs="Arial"/>
        </w:rPr>
        <w:t xml:space="preserve"> toimintakertomuksen laatimisesta</w:t>
      </w:r>
      <w:r>
        <w:rPr>
          <w:rFonts w:ascii="Arial" w:eastAsia="Calibri" w:hAnsi="Arial" w:cs="Arial"/>
        </w:rPr>
        <w:t>.</w:t>
      </w:r>
      <w:r w:rsidRPr="004E6881">
        <w:rPr>
          <w:rFonts w:ascii="Arial" w:eastAsia="Calibri" w:hAnsi="Arial" w:cs="Arial"/>
        </w:rPr>
        <w:t xml:space="preserve"> </w:t>
      </w:r>
      <w:r w:rsidR="002778D1">
        <w:rPr>
          <w:rFonts w:ascii="Arial" w:eastAsia="Calibri" w:hAnsi="Arial" w:cs="Arial"/>
        </w:rPr>
        <w:t>Ohje tulee voimaan välittömästi ja kumoaa samasta asiasta</w:t>
      </w:r>
      <w:r w:rsidRPr="004E6881">
        <w:rPr>
          <w:rFonts w:ascii="Arial" w:eastAsia="Calibri" w:hAnsi="Arial" w:cs="Arial"/>
        </w:rPr>
        <w:t xml:space="preserve"> </w:t>
      </w:r>
      <w:r w:rsidR="00702BCE">
        <w:rPr>
          <w:rFonts w:ascii="Arial" w:eastAsia="Calibri" w:hAnsi="Arial" w:cs="Arial"/>
        </w:rPr>
        <w:t>30.11.2010</w:t>
      </w:r>
      <w:r w:rsidR="00337EBD">
        <w:rPr>
          <w:color w:val="1F497D"/>
        </w:rPr>
        <w:t xml:space="preserve"> </w:t>
      </w:r>
      <w:r w:rsidRPr="004E6881">
        <w:rPr>
          <w:rFonts w:ascii="Arial" w:eastAsia="Calibri" w:hAnsi="Arial" w:cs="Arial"/>
        </w:rPr>
        <w:t>an</w:t>
      </w:r>
      <w:r w:rsidR="002778D1">
        <w:rPr>
          <w:rFonts w:ascii="Arial" w:eastAsia="Calibri" w:hAnsi="Arial" w:cs="Arial"/>
        </w:rPr>
        <w:t>netun ohjeen</w:t>
      </w:r>
      <w:r w:rsidRPr="004E6881">
        <w:rPr>
          <w:rFonts w:ascii="Arial" w:eastAsia="Calibri" w:hAnsi="Arial" w:cs="Arial"/>
        </w:rPr>
        <w:t xml:space="preserve"> (</w:t>
      </w:r>
      <w:r w:rsidR="002778D1">
        <w:rPr>
          <w:rFonts w:ascii="Arial" w:eastAsia="Calibri" w:hAnsi="Arial" w:cs="Arial"/>
        </w:rPr>
        <w:t xml:space="preserve">VK </w:t>
      </w:r>
      <w:r w:rsidR="00DD589D">
        <w:rPr>
          <w:rFonts w:ascii="Arial" w:eastAsia="Calibri" w:hAnsi="Arial" w:cs="Arial"/>
        </w:rPr>
        <w:t>510/03/2010</w:t>
      </w:r>
      <w:r w:rsidRPr="004E6881">
        <w:rPr>
          <w:rFonts w:ascii="Arial" w:eastAsia="Calibri" w:hAnsi="Arial" w:cs="Arial"/>
        </w:rPr>
        <w:t>).</w:t>
      </w:r>
    </w:p>
    <w:p w14:paraId="541EC4DC" w14:textId="426E3B2A" w:rsidR="004E6881" w:rsidRDefault="004E6881" w:rsidP="00495F23">
      <w:pPr>
        <w:pStyle w:val="Leipteksti"/>
        <w:rPr>
          <w:rFonts w:ascii="Arial" w:eastAsia="Calibri" w:hAnsi="Arial" w:cs="Arial"/>
        </w:rPr>
      </w:pPr>
      <w:r w:rsidRPr="004E6881">
        <w:rPr>
          <w:rFonts w:ascii="Arial" w:eastAsia="Calibri" w:hAnsi="Arial" w:cs="Arial"/>
        </w:rPr>
        <w:t>Ohje perustuu talousarvioasetuksen (1243/1992, muut</w:t>
      </w:r>
      <w:r w:rsidR="0061513C">
        <w:rPr>
          <w:rFonts w:ascii="Arial" w:eastAsia="Calibri" w:hAnsi="Arial" w:cs="Arial"/>
        </w:rPr>
        <w:t>.</w:t>
      </w:r>
      <w:r w:rsidRPr="004E6881">
        <w:rPr>
          <w:rFonts w:ascii="Arial" w:eastAsia="Calibri" w:hAnsi="Arial" w:cs="Arial"/>
        </w:rPr>
        <w:t xml:space="preserve"> </w:t>
      </w:r>
      <w:r w:rsidR="00DD589D">
        <w:rPr>
          <w:rFonts w:ascii="Arial" w:eastAsia="Calibri" w:hAnsi="Arial" w:cs="Arial"/>
        </w:rPr>
        <w:t>118/2016</w:t>
      </w:r>
      <w:r w:rsidRPr="004E6881">
        <w:rPr>
          <w:rFonts w:ascii="Arial" w:eastAsia="Calibri" w:hAnsi="Arial" w:cs="Arial"/>
        </w:rPr>
        <w:t>) säännöksiin (63 §, 65 §</w:t>
      </w:r>
      <w:r w:rsidR="00DD589D">
        <w:rPr>
          <w:rFonts w:ascii="Arial" w:eastAsia="Calibri" w:hAnsi="Arial" w:cs="Arial"/>
        </w:rPr>
        <w:t>, 68a §, 68b §</w:t>
      </w:r>
      <w:r w:rsidRPr="004E6881">
        <w:rPr>
          <w:rFonts w:ascii="Arial" w:eastAsia="Calibri" w:hAnsi="Arial" w:cs="Arial"/>
        </w:rPr>
        <w:t xml:space="preserve">). </w:t>
      </w:r>
      <w:r w:rsidR="00DD589D">
        <w:rPr>
          <w:rFonts w:ascii="Arial" w:eastAsia="Calibri" w:hAnsi="Arial" w:cs="Arial"/>
        </w:rPr>
        <w:t>Talousarvioasetukseen on lisätty luku 8a, jossa käsitellään hallituksen vuosikertomusta. Lisäksi tilinpäätöksen laatimisen ja hyväksymisen aikatauluun on tullut muutoksia (63 §).</w:t>
      </w:r>
    </w:p>
    <w:p w14:paraId="541EC4E1" w14:textId="5BC79645" w:rsidR="00C673B1" w:rsidRDefault="00037D38">
      <w:pPr>
        <w:pStyle w:val="Leipteksti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Ohjetta on muutettu niin, että siinä on keskitytty puhtaasti toimintakertomuksen laatimiseen. </w:t>
      </w:r>
      <w:r w:rsidR="0055730D">
        <w:rPr>
          <w:rFonts w:ascii="Arial" w:eastAsia="Calibri" w:hAnsi="Arial" w:cs="Arial"/>
        </w:rPr>
        <w:t xml:space="preserve">Tilinpäätöksen laatimisesta löytyy ohjeet Valtion kirjanpidon käsikirjasta ja vuosittain annettavasta tiedotteesta. </w:t>
      </w:r>
    </w:p>
    <w:p w14:paraId="541EC4E2" w14:textId="77777777" w:rsidR="001660B1" w:rsidRDefault="001660B1" w:rsidP="003E6137">
      <w:pPr>
        <w:pStyle w:val="Leipteksti"/>
        <w:rPr>
          <w:rFonts w:ascii="Arial" w:eastAsia="Calibri" w:hAnsi="Arial" w:cs="Arial"/>
        </w:rPr>
      </w:pPr>
    </w:p>
    <w:p w14:paraId="465A0A33" w14:textId="77777777" w:rsidR="002778D1" w:rsidRDefault="002778D1" w:rsidP="003E6137">
      <w:pPr>
        <w:pStyle w:val="Leipteksti"/>
        <w:rPr>
          <w:rFonts w:ascii="Arial" w:eastAsia="Calibri" w:hAnsi="Arial" w:cs="Arial"/>
        </w:rPr>
      </w:pPr>
    </w:p>
    <w:p w14:paraId="541EC4E3" w14:textId="0B5A625F" w:rsidR="003E6137" w:rsidRDefault="00B02E69" w:rsidP="003E6137">
      <w:pPr>
        <w:pStyle w:val="Leipteksti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Palvelupäällikkö</w:t>
      </w:r>
      <w:r w:rsidR="003E6137">
        <w:rPr>
          <w:rFonts w:ascii="Arial" w:eastAsia="Calibri" w:hAnsi="Arial" w:cs="Arial"/>
        </w:rPr>
        <w:tab/>
      </w:r>
      <w:r w:rsidR="00C673B1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Olli Ahonen</w:t>
      </w:r>
    </w:p>
    <w:p w14:paraId="03845C84" w14:textId="77777777" w:rsidR="002778D1" w:rsidRDefault="002778D1" w:rsidP="003E6137">
      <w:pPr>
        <w:pStyle w:val="Leipteksti"/>
        <w:rPr>
          <w:rFonts w:ascii="Arial" w:eastAsia="Calibri" w:hAnsi="Arial" w:cs="Arial"/>
        </w:rPr>
      </w:pPr>
    </w:p>
    <w:p w14:paraId="541EC4E5" w14:textId="77777777" w:rsidR="007966C7" w:rsidRDefault="007966C7" w:rsidP="007966C7">
      <w:pPr>
        <w:pStyle w:val="Leipteksti"/>
        <w:spacing w:after="120"/>
        <w:rPr>
          <w:rFonts w:ascii="Arial" w:eastAsia="Calibri" w:hAnsi="Arial" w:cs="Arial"/>
        </w:rPr>
      </w:pPr>
    </w:p>
    <w:p w14:paraId="541EC4E6" w14:textId="3000AC1E" w:rsidR="003E6137" w:rsidRDefault="00B02E69" w:rsidP="003E6137">
      <w:pPr>
        <w:pStyle w:val="Leipteksti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Taloushallintoasiantuntija</w:t>
      </w:r>
      <w:r w:rsidR="003E6137">
        <w:rPr>
          <w:rFonts w:ascii="Arial" w:eastAsia="Calibri" w:hAnsi="Arial" w:cs="Arial"/>
        </w:rPr>
        <w:tab/>
      </w:r>
      <w:r w:rsidR="00C673B1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Merja Snygg</w:t>
      </w:r>
    </w:p>
    <w:p w14:paraId="541EC4E7" w14:textId="77777777" w:rsidR="00C673B1" w:rsidRDefault="00C673B1" w:rsidP="007966C7">
      <w:pPr>
        <w:pStyle w:val="Leipteksti"/>
        <w:spacing w:after="120"/>
        <w:rPr>
          <w:rFonts w:ascii="Arial" w:eastAsia="Calibri" w:hAnsi="Arial" w:cs="Arial"/>
        </w:rPr>
      </w:pPr>
    </w:p>
    <w:p w14:paraId="541EC4E8" w14:textId="77777777" w:rsidR="007966C7" w:rsidRDefault="007966C7" w:rsidP="007966C7">
      <w:pPr>
        <w:pStyle w:val="Leipteksti"/>
        <w:spacing w:after="120"/>
        <w:rPr>
          <w:rFonts w:ascii="Arial" w:eastAsia="Calibri" w:hAnsi="Arial" w:cs="Arial"/>
        </w:rPr>
      </w:pPr>
    </w:p>
    <w:p w14:paraId="3C04BD43" w14:textId="700FF322" w:rsidR="002778D1" w:rsidRDefault="002778D1" w:rsidP="007966C7">
      <w:pPr>
        <w:pStyle w:val="Leipteksti"/>
        <w:spacing w:after="120"/>
        <w:rPr>
          <w:rFonts w:ascii="Arial" w:eastAsia="Calibri" w:hAnsi="Arial" w:cs="Arial"/>
        </w:rPr>
      </w:pPr>
    </w:p>
    <w:p w14:paraId="5D35B28F" w14:textId="77777777" w:rsidR="002778D1" w:rsidRDefault="002778D1" w:rsidP="007966C7">
      <w:pPr>
        <w:pStyle w:val="Leipteksti"/>
        <w:spacing w:after="120"/>
        <w:rPr>
          <w:rFonts w:ascii="Arial" w:eastAsia="Calibri" w:hAnsi="Arial" w:cs="Arial"/>
        </w:rPr>
      </w:pPr>
    </w:p>
    <w:p w14:paraId="52D9D872" w14:textId="77777777" w:rsidR="00DC0E71" w:rsidRDefault="00DC0E71" w:rsidP="007966C7">
      <w:pPr>
        <w:pStyle w:val="Leipteksti"/>
        <w:spacing w:after="120"/>
        <w:rPr>
          <w:rFonts w:ascii="Arial" w:eastAsia="Calibri" w:hAnsi="Arial" w:cs="Arial"/>
        </w:rPr>
      </w:pPr>
    </w:p>
    <w:p w14:paraId="2A9133C3" w14:textId="77777777" w:rsidR="00DC0E71" w:rsidRDefault="00DC0E71" w:rsidP="007966C7">
      <w:pPr>
        <w:pStyle w:val="Leipteksti"/>
        <w:spacing w:after="120"/>
        <w:rPr>
          <w:rFonts w:ascii="Arial" w:eastAsia="Calibri" w:hAnsi="Arial" w:cs="Arial"/>
        </w:rPr>
      </w:pPr>
    </w:p>
    <w:p w14:paraId="375A724A" w14:textId="77777777" w:rsidR="00DC0E71" w:rsidRDefault="00DC0E71" w:rsidP="007966C7">
      <w:pPr>
        <w:pStyle w:val="Leipteksti"/>
        <w:spacing w:after="120"/>
        <w:rPr>
          <w:rFonts w:ascii="Arial" w:eastAsia="Calibri" w:hAnsi="Arial" w:cs="Arial"/>
        </w:rPr>
      </w:pPr>
    </w:p>
    <w:p w14:paraId="541EC4E9" w14:textId="45B17BF5" w:rsidR="00292405" w:rsidRDefault="002778D1" w:rsidP="007966C7">
      <w:pPr>
        <w:pStyle w:val="Leipteksti"/>
        <w:ind w:left="1304" w:hanging="1304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softHyphen/>
      </w:r>
    </w:p>
    <w:p w14:paraId="39CD5C69" w14:textId="44ED3FFE" w:rsidR="00DC0E71" w:rsidRDefault="007966C7" w:rsidP="00B02E69">
      <w:pPr>
        <w:pStyle w:val="Leipteksti"/>
        <w:spacing w:after="120"/>
        <w:ind w:left="1304" w:hanging="1304"/>
        <w:rPr>
          <w:rFonts w:ascii="Arial" w:eastAsia="Calibri" w:hAnsi="Arial" w:cs="Arial"/>
        </w:rPr>
      </w:pPr>
      <w:r w:rsidRPr="007966C7">
        <w:rPr>
          <w:rFonts w:ascii="Arial" w:eastAsia="Calibri" w:hAnsi="Arial" w:cs="Arial"/>
          <w:b/>
        </w:rPr>
        <w:t>Tiedoksi:</w:t>
      </w:r>
      <w:r w:rsidRPr="007966C7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7966C7">
        <w:rPr>
          <w:rFonts w:ascii="Arial" w:eastAsia="Calibri" w:hAnsi="Arial" w:cs="Arial"/>
        </w:rPr>
        <w:t>Valtiontalouden tarkastusvirasto</w:t>
      </w:r>
    </w:p>
    <w:p w14:paraId="541EC4EA" w14:textId="6AFD215B" w:rsidR="00CA0C0C" w:rsidRPr="00B306F9" w:rsidRDefault="00DC0E71" w:rsidP="007966C7">
      <w:pPr>
        <w:pStyle w:val="Leipteksti"/>
        <w:ind w:left="1304" w:hanging="1304"/>
      </w:pPr>
      <w:r>
        <w:rPr>
          <w:rFonts w:ascii="Arial" w:eastAsia="Calibri" w:hAnsi="Arial" w:cs="Arial"/>
          <w:b/>
        </w:rPr>
        <w:tab/>
      </w:r>
      <w:r w:rsidR="00282BB6">
        <w:rPr>
          <w:rFonts w:ascii="Arial" w:eastAsia="Calibri" w:hAnsi="Arial" w:cs="Arial"/>
        </w:rPr>
        <w:tab/>
        <w:t>Valtiovarainministeriö, v</w:t>
      </w:r>
      <w:r w:rsidR="00160A18">
        <w:rPr>
          <w:rFonts w:ascii="Arial" w:eastAsia="Calibri" w:hAnsi="Arial" w:cs="Arial"/>
        </w:rPr>
        <w:t>altiovarain controller -toiminto</w:t>
      </w:r>
    </w:p>
    <w:sectPr w:rsidR="00CA0C0C" w:rsidRPr="00B306F9" w:rsidSect="00282BB6">
      <w:headerReference w:type="default" r:id="rId11"/>
      <w:footerReference w:type="default" r:id="rId12"/>
      <w:pgSz w:w="11906" w:h="16838" w:code="9"/>
      <w:pgMar w:top="1665" w:right="567" w:bottom="113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18EA3" w14:textId="77777777" w:rsidR="002428B5" w:rsidRDefault="002428B5" w:rsidP="000672D9">
      <w:r>
        <w:separator/>
      </w:r>
    </w:p>
  </w:endnote>
  <w:endnote w:type="continuationSeparator" w:id="0">
    <w:p w14:paraId="518CA9EE" w14:textId="77777777" w:rsidR="002428B5" w:rsidRDefault="002428B5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2778D1" w14:paraId="5F052B01" w14:textId="77777777" w:rsidTr="009A483E">
      <w:tc>
        <w:tcPr>
          <w:tcW w:w="3906" w:type="dxa"/>
          <w:vAlign w:val="bottom"/>
        </w:tcPr>
        <w:p w14:paraId="1246689F" w14:textId="77777777" w:rsidR="002778D1" w:rsidRDefault="002778D1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644FAE30" wp14:editId="5FDA45B2">
                <wp:extent cx="2051632" cy="824400"/>
                <wp:effectExtent l="19050" t="0" r="5768" b="0"/>
                <wp:docPr id="6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3228548F" w14:textId="77777777" w:rsidR="002778D1" w:rsidRDefault="002778D1" w:rsidP="00E93AB0">
          <w:pPr>
            <w:pStyle w:val="Alatunniste"/>
          </w:pPr>
          <w:r w:rsidRPr="00E93AB0">
            <w:t>Sörnäisten rantatie 13, Helsink</w:t>
          </w:r>
          <w:r>
            <w:t>i  |  PL 14, 00054 VALTIOKONTTORI</w:t>
          </w:r>
        </w:p>
        <w:p w14:paraId="5040BFA6" w14:textId="77777777" w:rsidR="002778D1" w:rsidRDefault="002778D1" w:rsidP="004D0969">
          <w:pPr>
            <w:pStyle w:val="Alatunniste"/>
          </w:pPr>
          <w:r w:rsidRPr="00D604D4">
            <w:t xml:space="preserve">Puh. </w:t>
          </w:r>
          <w:r>
            <w:t>0295 50 2000</w:t>
          </w:r>
          <w:r w:rsidRPr="00D604D4">
            <w:t xml:space="preserve">, </w:t>
          </w:r>
          <w:r>
            <w:t xml:space="preserve">Faksi 0295 50 3333, </w:t>
          </w:r>
          <w:r w:rsidRPr="00E93AB0">
            <w:t>www.valtiokonttori.fi</w:t>
          </w:r>
        </w:p>
      </w:tc>
    </w:tr>
  </w:tbl>
  <w:p w14:paraId="541EC509" w14:textId="77777777" w:rsidR="00282BB6" w:rsidRDefault="00282BB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85DD3" w14:textId="77777777" w:rsidR="002428B5" w:rsidRDefault="002428B5" w:rsidP="000672D9">
      <w:r>
        <w:separator/>
      </w:r>
    </w:p>
  </w:footnote>
  <w:footnote w:type="continuationSeparator" w:id="0">
    <w:p w14:paraId="51083EDB" w14:textId="77777777" w:rsidR="002428B5" w:rsidRDefault="002428B5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8" w:type="dxa"/>
      <w:tblLayout w:type="fixed"/>
      <w:tblLook w:val="04A0" w:firstRow="1" w:lastRow="0" w:firstColumn="1" w:lastColumn="0" w:noHBand="0" w:noVBand="1"/>
    </w:tblPr>
    <w:tblGrid>
      <w:gridCol w:w="5216"/>
      <w:gridCol w:w="2439"/>
      <w:gridCol w:w="1304"/>
      <w:gridCol w:w="1389"/>
    </w:tblGrid>
    <w:tr w:rsidR="00282BB6" w:rsidRPr="008D59E1" w14:paraId="541EC4F4" w14:textId="77777777" w:rsidTr="00B02E69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541EC4F0" w14:textId="77777777" w:rsidR="00282BB6" w:rsidRPr="00861DE3" w:rsidRDefault="00282BB6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439" w:type="dxa"/>
            </w:tcPr>
            <w:p w14:paraId="541EC4F1" w14:textId="77777777" w:rsidR="00282BB6" w:rsidRPr="00A7455F" w:rsidRDefault="00282BB6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Saate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541EC4F2" w14:textId="77777777" w:rsidR="00282BB6" w:rsidRPr="008D59E1" w:rsidRDefault="00282BB6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389" w:type="dxa"/>
        </w:tcPr>
        <w:p w14:paraId="541EC4F3" w14:textId="77777777" w:rsidR="00282BB6" w:rsidRPr="008D59E1" w:rsidRDefault="00D40EEA" w:rsidP="00292405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C5CC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82BB6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5C5CC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82BB6">
            <w:t>)</w:t>
          </w:r>
        </w:p>
      </w:tc>
    </w:tr>
    <w:tr w:rsidR="002778D1" w:rsidRPr="008D59E1" w14:paraId="4C496CB2" w14:textId="77777777" w:rsidTr="00B02E69">
      <w:tc>
        <w:tcPr>
          <w:tcW w:w="5216" w:type="dxa"/>
        </w:tcPr>
        <w:p w14:paraId="1EC8D583" w14:textId="320A30F9" w:rsidR="002778D1" w:rsidDel="002778D1" w:rsidRDefault="002778D1" w:rsidP="00A7455F">
          <w:pPr>
            <w:pStyle w:val="Yltunniste"/>
          </w:pPr>
          <w:r>
            <w:t>Talous ja henkilöstö</w:t>
          </w:r>
        </w:p>
      </w:tc>
      <w:tc>
        <w:tcPr>
          <w:tcW w:w="2439" w:type="dxa"/>
        </w:tcPr>
        <w:p w14:paraId="19B3BFF5" w14:textId="77777777" w:rsidR="002778D1" w:rsidRDefault="002778D1" w:rsidP="00292405">
          <w:pPr>
            <w:pStyle w:val="Yltunniste"/>
          </w:pPr>
        </w:p>
      </w:tc>
      <w:tc>
        <w:tcPr>
          <w:tcW w:w="1304" w:type="dxa"/>
        </w:tcPr>
        <w:p w14:paraId="1FD7EAC7" w14:textId="77777777" w:rsidR="002778D1" w:rsidRDefault="002778D1" w:rsidP="00292405">
          <w:pPr>
            <w:pStyle w:val="Yltunniste"/>
          </w:pPr>
        </w:p>
      </w:tc>
      <w:tc>
        <w:tcPr>
          <w:tcW w:w="1389" w:type="dxa"/>
        </w:tcPr>
        <w:p w14:paraId="3956A6CA" w14:textId="77777777" w:rsidR="002778D1" w:rsidRPr="008D59E1" w:rsidRDefault="002778D1" w:rsidP="00292405">
          <w:pPr>
            <w:pStyle w:val="Yltunniste"/>
          </w:pPr>
        </w:p>
      </w:tc>
    </w:tr>
    <w:tr w:rsidR="00282BB6" w:rsidRPr="008D59E1" w14:paraId="541EC4FE" w14:textId="77777777" w:rsidTr="00B02E69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541EC4FA" w14:textId="77777777" w:rsidR="00282BB6" w:rsidRPr="008D59E1" w:rsidRDefault="00282BB6" w:rsidP="00292405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439" w:type="dxa"/>
        </w:tcPr>
        <w:p w14:paraId="541EC4FB" w14:textId="77777777" w:rsidR="00282BB6" w:rsidRPr="008D59E1" w:rsidRDefault="00282BB6" w:rsidP="00292405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541EC4FC" w14:textId="77777777" w:rsidR="00282BB6" w:rsidRPr="008D59E1" w:rsidRDefault="00282BB6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389" w:type="dxa"/>
        </w:tcPr>
        <w:p w14:paraId="541EC4FD" w14:textId="77777777" w:rsidR="00282BB6" w:rsidRPr="008D59E1" w:rsidRDefault="00282BB6" w:rsidP="00292405">
          <w:pPr>
            <w:pStyle w:val="Yltunniste"/>
          </w:pPr>
        </w:p>
      </w:tc>
    </w:tr>
    <w:tr w:rsidR="002778D1" w:rsidRPr="002778D1" w14:paraId="541EC502" w14:textId="77777777" w:rsidTr="002778D1">
      <w:tc>
        <w:tcPr>
          <w:tcW w:w="5216" w:type="dxa"/>
        </w:tcPr>
        <w:p w14:paraId="541EC4FF" w14:textId="77777777" w:rsidR="00282BB6" w:rsidRPr="008D59E1" w:rsidRDefault="00282BB6" w:rsidP="00A7455F">
          <w:pPr>
            <w:pStyle w:val="Yltunniste"/>
          </w:pPr>
        </w:p>
      </w:tc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6-11-1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439" w:type="dxa"/>
            </w:tcPr>
            <w:p w14:paraId="541EC500" w14:textId="11424DC4" w:rsidR="00282BB6" w:rsidRPr="008D59E1" w:rsidRDefault="005C5CCF" w:rsidP="004E6881">
              <w:pPr>
                <w:pStyle w:val="Yltunniste"/>
              </w:pPr>
              <w:r w:rsidRPr="005C5CCF">
                <w:t>10.11.2016</w:t>
              </w:r>
            </w:p>
          </w:tc>
        </w:sdtContent>
      </w:sdt>
      <w:tc>
        <w:tcPr>
          <w:tcW w:w="2693" w:type="dxa"/>
          <w:gridSpan w:val="2"/>
        </w:tcPr>
        <w:p w14:paraId="541EC501" w14:textId="1C0AE4FE" w:rsidR="00282BB6" w:rsidRPr="002778D1" w:rsidRDefault="002D576A" w:rsidP="00441574">
          <w:pPr>
            <w:pStyle w:val="Yltunniste"/>
            <w:ind w:left="-454"/>
            <w:jc w:val="right"/>
          </w:pPr>
          <w:r w:rsidRPr="002778D1">
            <w:t>VK</w:t>
          </w:r>
          <w:r w:rsidR="00DD589D" w:rsidRPr="00B02E69">
            <w:t>/948/00.00.00.01/2016</w:t>
          </w:r>
        </w:p>
      </w:tc>
    </w:tr>
  </w:tbl>
  <w:p w14:paraId="541EC503" w14:textId="77777777" w:rsidR="00282BB6" w:rsidRPr="007B1CBA" w:rsidRDefault="00282BB6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2" w15:restartNumberingAfterBreak="0">
    <w:nsid w:val="419D69E9"/>
    <w:multiLevelType w:val="multilevel"/>
    <w:tmpl w:val="82BA7B94"/>
    <w:numStyleLink w:val="Valtiokonttoriluettelonumerointi"/>
  </w:abstractNum>
  <w:abstractNum w:abstractNumId="3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46E74461"/>
    <w:multiLevelType w:val="hybridMultilevel"/>
    <w:tmpl w:val="BE86AC5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6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37"/>
    <w:rsid w:val="00013CA1"/>
    <w:rsid w:val="00017E6E"/>
    <w:rsid w:val="00023702"/>
    <w:rsid w:val="00037D38"/>
    <w:rsid w:val="000424DE"/>
    <w:rsid w:val="00063141"/>
    <w:rsid w:val="000672D9"/>
    <w:rsid w:val="00070C1F"/>
    <w:rsid w:val="00092C50"/>
    <w:rsid w:val="000943A1"/>
    <w:rsid w:val="000A1437"/>
    <w:rsid w:val="000A739B"/>
    <w:rsid w:val="000C0FEB"/>
    <w:rsid w:val="000F0BE9"/>
    <w:rsid w:val="00105754"/>
    <w:rsid w:val="00107D3F"/>
    <w:rsid w:val="00111F4D"/>
    <w:rsid w:val="0012561A"/>
    <w:rsid w:val="00140F9B"/>
    <w:rsid w:val="00145347"/>
    <w:rsid w:val="00160A18"/>
    <w:rsid w:val="00163176"/>
    <w:rsid w:val="001660B1"/>
    <w:rsid w:val="00170925"/>
    <w:rsid w:val="00177EBA"/>
    <w:rsid w:val="0018151F"/>
    <w:rsid w:val="00183E49"/>
    <w:rsid w:val="00184A2B"/>
    <w:rsid w:val="00195817"/>
    <w:rsid w:val="001A480A"/>
    <w:rsid w:val="001A5EF6"/>
    <w:rsid w:val="001B059C"/>
    <w:rsid w:val="001D22DB"/>
    <w:rsid w:val="0020791D"/>
    <w:rsid w:val="00212E17"/>
    <w:rsid w:val="00223C21"/>
    <w:rsid w:val="002316F5"/>
    <w:rsid w:val="0023449B"/>
    <w:rsid w:val="00237D3D"/>
    <w:rsid w:val="002428B5"/>
    <w:rsid w:val="0024789C"/>
    <w:rsid w:val="0025336C"/>
    <w:rsid w:val="0025701B"/>
    <w:rsid w:val="0027482F"/>
    <w:rsid w:val="00276A2D"/>
    <w:rsid w:val="002778D1"/>
    <w:rsid w:val="00280255"/>
    <w:rsid w:val="00282BB6"/>
    <w:rsid w:val="00292405"/>
    <w:rsid w:val="002A565B"/>
    <w:rsid w:val="002B552D"/>
    <w:rsid w:val="002D576A"/>
    <w:rsid w:val="002D596C"/>
    <w:rsid w:val="002F5278"/>
    <w:rsid w:val="0030095E"/>
    <w:rsid w:val="00310FEC"/>
    <w:rsid w:val="00322942"/>
    <w:rsid w:val="00332570"/>
    <w:rsid w:val="0033462E"/>
    <w:rsid w:val="00337EBD"/>
    <w:rsid w:val="00341A9A"/>
    <w:rsid w:val="00347836"/>
    <w:rsid w:val="00347C5C"/>
    <w:rsid w:val="00371F35"/>
    <w:rsid w:val="003B679B"/>
    <w:rsid w:val="003B7BDE"/>
    <w:rsid w:val="003C64F3"/>
    <w:rsid w:val="003D35A1"/>
    <w:rsid w:val="003E02AE"/>
    <w:rsid w:val="003E6137"/>
    <w:rsid w:val="003F129C"/>
    <w:rsid w:val="003F342E"/>
    <w:rsid w:val="00411EDB"/>
    <w:rsid w:val="00441574"/>
    <w:rsid w:val="0044272B"/>
    <w:rsid w:val="00446383"/>
    <w:rsid w:val="004478FA"/>
    <w:rsid w:val="00461375"/>
    <w:rsid w:val="00465243"/>
    <w:rsid w:val="004729EE"/>
    <w:rsid w:val="00473C2A"/>
    <w:rsid w:val="00490A0E"/>
    <w:rsid w:val="00494326"/>
    <w:rsid w:val="00495F23"/>
    <w:rsid w:val="004D7A92"/>
    <w:rsid w:val="004E6881"/>
    <w:rsid w:val="005109FC"/>
    <w:rsid w:val="0051257A"/>
    <w:rsid w:val="00515B02"/>
    <w:rsid w:val="0053344C"/>
    <w:rsid w:val="0053711C"/>
    <w:rsid w:val="00540D6E"/>
    <w:rsid w:val="00542799"/>
    <w:rsid w:val="0055730D"/>
    <w:rsid w:val="00565A07"/>
    <w:rsid w:val="005754E6"/>
    <w:rsid w:val="005B43FC"/>
    <w:rsid w:val="005B4AB4"/>
    <w:rsid w:val="005C5CCF"/>
    <w:rsid w:val="0061513C"/>
    <w:rsid w:val="00617A28"/>
    <w:rsid w:val="00626BE8"/>
    <w:rsid w:val="006469BA"/>
    <w:rsid w:val="006503E1"/>
    <w:rsid w:val="006549CC"/>
    <w:rsid w:val="00685D00"/>
    <w:rsid w:val="0069337E"/>
    <w:rsid w:val="0069606C"/>
    <w:rsid w:val="006A02B3"/>
    <w:rsid w:val="006B2182"/>
    <w:rsid w:val="006C27F3"/>
    <w:rsid w:val="006D5B27"/>
    <w:rsid w:val="006D6BCA"/>
    <w:rsid w:val="006D76DE"/>
    <w:rsid w:val="006E56E3"/>
    <w:rsid w:val="006E6A71"/>
    <w:rsid w:val="006F78E6"/>
    <w:rsid w:val="00702BCE"/>
    <w:rsid w:val="007112FF"/>
    <w:rsid w:val="00717DEE"/>
    <w:rsid w:val="00727927"/>
    <w:rsid w:val="007301F8"/>
    <w:rsid w:val="00747B11"/>
    <w:rsid w:val="0077472D"/>
    <w:rsid w:val="00774BFE"/>
    <w:rsid w:val="007933AD"/>
    <w:rsid w:val="007966C7"/>
    <w:rsid w:val="007A2D36"/>
    <w:rsid w:val="007A4BCF"/>
    <w:rsid w:val="007B08F7"/>
    <w:rsid w:val="007B1CBA"/>
    <w:rsid w:val="007C75F8"/>
    <w:rsid w:val="007E2ABD"/>
    <w:rsid w:val="007E61D4"/>
    <w:rsid w:val="007E6EE8"/>
    <w:rsid w:val="008163E5"/>
    <w:rsid w:val="008168B2"/>
    <w:rsid w:val="00832D9B"/>
    <w:rsid w:val="00861DE3"/>
    <w:rsid w:val="00877B51"/>
    <w:rsid w:val="0088324C"/>
    <w:rsid w:val="00896241"/>
    <w:rsid w:val="008C3B4C"/>
    <w:rsid w:val="008D59E1"/>
    <w:rsid w:val="008E0A22"/>
    <w:rsid w:val="008E53D8"/>
    <w:rsid w:val="009019B2"/>
    <w:rsid w:val="00904D3A"/>
    <w:rsid w:val="00920B8E"/>
    <w:rsid w:val="00921346"/>
    <w:rsid w:val="00923976"/>
    <w:rsid w:val="00933C97"/>
    <w:rsid w:val="00943688"/>
    <w:rsid w:val="009B2A32"/>
    <w:rsid w:val="009B7478"/>
    <w:rsid w:val="009C0A36"/>
    <w:rsid w:val="009C594C"/>
    <w:rsid w:val="009C78EA"/>
    <w:rsid w:val="009E010F"/>
    <w:rsid w:val="009F26C0"/>
    <w:rsid w:val="009F3CD1"/>
    <w:rsid w:val="00A0221B"/>
    <w:rsid w:val="00A1536F"/>
    <w:rsid w:val="00A35759"/>
    <w:rsid w:val="00A35830"/>
    <w:rsid w:val="00A374E1"/>
    <w:rsid w:val="00A544E4"/>
    <w:rsid w:val="00A63582"/>
    <w:rsid w:val="00A64D82"/>
    <w:rsid w:val="00A67B09"/>
    <w:rsid w:val="00A70680"/>
    <w:rsid w:val="00A7455F"/>
    <w:rsid w:val="00A8348C"/>
    <w:rsid w:val="00AC1420"/>
    <w:rsid w:val="00AD39CE"/>
    <w:rsid w:val="00AE2B3E"/>
    <w:rsid w:val="00AE72C7"/>
    <w:rsid w:val="00AF1EB9"/>
    <w:rsid w:val="00AF6B8C"/>
    <w:rsid w:val="00B02E69"/>
    <w:rsid w:val="00B05623"/>
    <w:rsid w:val="00B05904"/>
    <w:rsid w:val="00B306F9"/>
    <w:rsid w:val="00B43C21"/>
    <w:rsid w:val="00B43E1E"/>
    <w:rsid w:val="00B635B0"/>
    <w:rsid w:val="00B850A8"/>
    <w:rsid w:val="00B96176"/>
    <w:rsid w:val="00BB5795"/>
    <w:rsid w:val="00BD26F3"/>
    <w:rsid w:val="00BD4FB8"/>
    <w:rsid w:val="00BE178E"/>
    <w:rsid w:val="00BE4FB1"/>
    <w:rsid w:val="00C212FD"/>
    <w:rsid w:val="00C232F6"/>
    <w:rsid w:val="00C24F46"/>
    <w:rsid w:val="00C50637"/>
    <w:rsid w:val="00C6128D"/>
    <w:rsid w:val="00C673B1"/>
    <w:rsid w:val="00C9392C"/>
    <w:rsid w:val="00CA0C0C"/>
    <w:rsid w:val="00CA1DC4"/>
    <w:rsid w:val="00CB1E5C"/>
    <w:rsid w:val="00CC5CE2"/>
    <w:rsid w:val="00CE3C1F"/>
    <w:rsid w:val="00CE5057"/>
    <w:rsid w:val="00CE7557"/>
    <w:rsid w:val="00CF2682"/>
    <w:rsid w:val="00CF2C0A"/>
    <w:rsid w:val="00CF644C"/>
    <w:rsid w:val="00D067A6"/>
    <w:rsid w:val="00D10B78"/>
    <w:rsid w:val="00D25CF7"/>
    <w:rsid w:val="00D31F8D"/>
    <w:rsid w:val="00D40EEA"/>
    <w:rsid w:val="00D55480"/>
    <w:rsid w:val="00D55E7E"/>
    <w:rsid w:val="00D578F1"/>
    <w:rsid w:val="00D9162C"/>
    <w:rsid w:val="00D91EBD"/>
    <w:rsid w:val="00DA0F66"/>
    <w:rsid w:val="00DC0E71"/>
    <w:rsid w:val="00DC4306"/>
    <w:rsid w:val="00DD40AC"/>
    <w:rsid w:val="00DD589D"/>
    <w:rsid w:val="00DF4661"/>
    <w:rsid w:val="00E338D7"/>
    <w:rsid w:val="00E374EB"/>
    <w:rsid w:val="00E45F72"/>
    <w:rsid w:val="00E60B99"/>
    <w:rsid w:val="00E64E51"/>
    <w:rsid w:val="00E77ECF"/>
    <w:rsid w:val="00E936A1"/>
    <w:rsid w:val="00ED0B76"/>
    <w:rsid w:val="00ED1B26"/>
    <w:rsid w:val="00ED41D5"/>
    <w:rsid w:val="00ED56B7"/>
    <w:rsid w:val="00EE0019"/>
    <w:rsid w:val="00EE0986"/>
    <w:rsid w:val="00EF72B0"/>
    <w:rsid w:val="00F00B41"/>
    <w:rsid w:val="00F03061"/>
    <w:rsid w:val="00F04286"/>
    <w:rsid w:val="00F1235C"/>
    <w:rsid w:val="00F1542F"/>
    <w:rsid w:val="00F42FFE"/>
    <w:rsid w:val="00F450CA"/>
    <w:rsid w:val="00F502C5"/>
    <w:rsid w:val="00F6273C"/>
    <w:rsid w:val="00F648D0"/>
    <w:rsid w:val="00F94746"/>
    <w:rsid w:val="00FA27C0"/>
    <w:rsid w:val="00FA6D03"/>
    <w:rsid w:val="00FD2861"/>
    <w:rsid w:val="00FE1E2D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1EC4D2"/>
  <w15:docId w15:val="{36C352B4-7E3C-41F2-9496-2A25AF5C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character" w:styleId="Kommentinviite">
    <w:name w:val="annotation reference"/>
    <w:basedOn w:val="Kappaleenoletusfontti"/>
    <w:uiPriority w:val="99"/>
    <w:semiHidden/>
    <w:unhideWhenUsed/>
    <w:rsid w:val="002778D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778D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778D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778D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778D1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27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laime\Application%20Data\Microsoft\Mallit\1%20Valtiokonttori%20suomi\Perusasiakirja%20vastaanottajakentill&#22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BADB30F10B490A8277E384D18E1E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D70DEC-1A5A-425D-9F7D-441BB04A8238}"/>
      </w:docPartPr>
      <w:docPartBody>
        <w:p w:rsidR="0097687C" w:rsidRDefault="0097687C">
          <w:pPr>
            <w:pStyle w:val="45BADB30F10B490A8277E384D18E1E28"/>
          </w:pPr>
          <w:r w:rsidRPr="0094245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87C"/>
    <w:rsid w:val="004B7182"/>
    <w:rsid w:val="005F2588"/>
    <w:rsid w:val="00916CF7"/>
    <w:rsid w:val="0097687C"/>
    <w:rsid w:val="009952D8"/>
    <w:rsid w:val="00A22DBF"/>
    <w:rsid w:val="00B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7687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7687C"/>
    <w:rPr>
      <w:color w:val="auto"/>
    </w:rPr>
  </w:style>
  <w:style w:type="paragraph" w:customStyle="1" w:styleId="2311710C6EB0450384BD9B8F9EA5A369">
    <w:name w:val="2311710C6EB0450384BD9B8F9EA5A369"/>
    <w:rsid w:val="0097687C"/>
  </w:style>
  <w:style w:type="paragraph" w:customStyle="1" w:styleId="5CAF7ADF2EED4CD5A6B138A38A018AE2">
    <w:name w:val="5CAF7ADF2EED4CD5A6B138A38A018AE2"/>
    <w:rsid w:val="0097687C"/>
  </w:style>
  <w:style w:type="paragraph" w:customStyle="1" w:styleId="AD19814292934DE185263848A5A9300E">
    <w:name w:val="AD19814292934DE185263848A5A9300E"/>
    <w:rsid w:val="0097687C"/>
  </w:style>
  <w:style w:type="paragraph" w:customStyle="1" w:styleId="ED8BDC9315ED497E9A1C187FB46CC838">
    <w:name w:val="ED8BDC9315ED497E9A1C187FB46CC838"/>
    <w:rsid w:val="0097687C"/>
  </w:style>
  <w:style w:type="paragraph" w:customStyle="1" w:styleId="ED20691070BE49D29BFB66DB919E1134">
    <w:name w:val="ED20691070BE49D29BFB66DB919E1134"/>
    <w:rsid w:val="0097687C"/>
  </w:style>
  <w:style w:type="paragraph" w:customStyle="1" w:styleId="45BADB30F10B490A8277E384D18E1E28">
    <w:name w:val="45BADB30F10B490A8277E384D18E1E28"/>
    <w:rsid w:val="0097687C"/>
  </w:style>
  <w:style w:type="paragraph" w:customStyle="1" w:styleId="6E6703E30114457FA1B5CF03169CBC58">
    <w:name w:val="6E6703E30114457FA1B5CF03169CBC58"/>
    <w:rsid w:val="0097687C"/>
  </w:style>
  <w:style w:type="paragraph" w:customStyle="1" w:styleId="7C9CCC2B1F754034BD234D48D711EB31">
    <w:name w:val="7C9CCC2B1F754034BD234D48D711EB31"/>
    <w:rsid w:val="0097687C"/>
  </w:style>
  <w:style w:type="paragraph" w:customStyle="1" w:styleId="0D9DDBDD076F4BA8A5F8A302BCEC06EE">
    <w:name w:val="0D9DDBDD076F4BA8A5F8A302BCEC06EE"/>
    <w:rsid w:val="0097687C"/>
  </w:style>
  <w:style w:type="paragraph" w:customStyle="1" w:styleId="FC59013202F44F589999279F8E9F9DE1">
    <w:name w:val="FC59013202F44F589999279F8E9F9DE1"/>
    <w:rsid w:val="00976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kKeywordsTaxHTField0 xmlns="75521963-bd9c-487d-880b-e0afea1526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toiminta ja talous</TermName>
          <TermId xmlns="http://schemas.microsoft.com/office/infopath/2007/PartnerControls">97a0516c-7f1b-4102-a7d8-d1f0cdc3e39e</TermId>
        </TermInfo>
      </Terms>
    </vkKeywordsTaxHTField0>
    <TaxCatchAll xmlns="75521963-bd9c-487d-880b-e0afea1526fd">
      <Value>20</Value>
      <Value>52</Value>
      <Value>8</Value>
      <Value>28</Value>
    </TaxCatchAll>
    <vkEventDate xmlns="75521963-bd9c-487d-880b-e0afea1526fd">2010-11-29T22:00:00+00:00</vkEventDate>
    <vkDocumentDate xmlns="75521963-bd9c-487d-880b-e0afea1526fd">2016-05-02T08:02:41+00:00</vkDocumentDate>
    <vkRecordClassTaxHTField0 xmlns="75521963-bd9c-487d-880b-e0afea1526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Kirjanpito ja maksuliikenne</TermName>
          <TermId xmlns="http://schemas.microsoft.com/office/infopath/2007/PartnerControls">64584c9d-c63e-46e6-beb8-5a5a0fa83ae5</TermId>
        </TermInfo>
      </Terms>
    </vkRecordClassTaxHTField0>
    <vkDocumentTypeTaxHTField0 xmlns="75521963-bd9c-487d-880b-e0afea1526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Saate</TermName>
          <TermId xmlns="http://schemas.microsoft.com/office/infopath/2007/PartnerControls">e6debdb1-0ec0-464d-bb1a-46dc647ad58f</TermId>
        </TermInfo>
      </Terms>
    </vkDocumentTypeTaxHTField0>
    <vkSecurityLevel xmlns="75521963-bd9c-487d-880b-e0afea1526fd">Julkinen</vkSecurityLevel>
    <vkBusinessAreaTaxHTField0 xmlns="75521963-bd9c-487d-880b-e0afea1526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Talous ja henkilöstö</TermName>
          <TermId xmlns="http://schemas.microsoft.com/office/infopath/2007/PartnerControls">a9780881-6a39-46f3-8c14-216831b6f763</TermId>
        </TermInfo>
      </Terms>
    </vkBusinessArea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B3625F32B3994439A09A7F5FDEBA086" ma:contentTypeVersion="12" ma:contentTypeDescription="Luo uusi asiakirja." ma:contentTypeScope="" ma:versionID="ab3632d1cad8837e55d1588e223d535c">
  <xsd:schema xmlns:xsd="http://www.w3.org/2001/XMLSchema" xmlns:xs="http://www.w3.org/2001/XMLSchema" xmlns:p="http://schemas.microsoft.com/office/2006/metadata/properties" xmlns:ns3="75521963-bd9c-487d-880b-e0afea1526fd" targetNamespace="http://schemas.microsoft.com/office/2006/metadata/properties" ma:root="true" ma:fieldsID="3a16d5fd869aaf5ecd6e8c8426feb1b8" ns3:_="">
    <xsd:import namespace="75521963-bd9c-487d-880b-e0afea1526fd"/>
    <xsd:element name="properties">
      <xsd:complexType>
        <xsd:sequence>
          <xsd:element name="documentManagement">
            <xsd:complexType>
              <xsd:all>
                <xsd:element ref="ns3:vkDocumentTypeTaxHTField0" minOccurs="0"/>
                <xsd:element ref="ns3:TaxCatchAll" minOccurs="0"/>
                <xsd:element ref="ns3:vkKeywordsTaxHTField0" minOccurs="0"/>
                <xsd:element ref="ns3:vkBusinessAreaTaxHTField0" minOccurs="0"/>
                <xsd:element ref="ns3:vkRecordClassTaxHTField0" minOccurs="0"/>
                <xsd:element ref="ns3:vkSecurityLevel" minOccurs="0"/>
                <xsd:element ref="ns3:vkEventDate" minOccurs="0"/>
                <xsd:element ref="ns3:vkDocumen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21963-bd9c-487d-880b-e0afea1526fd" elementFormDefault="qualified">
    <xsd:import namespace="http://schemas.microsoft.com/office/2006/documentManagement/types"/>
    <xsd:import namespace="http://schemas.microsoft.com/office/infopath/2007/PartnerControls"/>
    <xsd:element name="vkDocumentTypeTaxHTField0" ma:index="9" ma:taxonomy="true" ma:internalName="vkDocumentTypeTaxHTField0" ma:taxonomyFieldName="vkDocumentType" ma:displayName="Asiakirjatyyppi" ma:default="" ma:fieldId="{134b91af-58ad-4f8b-a87d-558cd92c4d32}" ma:sspId="bcd6b343-e8e3-4698-86a8-96c0b8ecbf83" ma:termSetId="b030a496-2473-4aa8-841f-d9751afa9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c3bc377-f0f0-4305-a9d0-71734037bca5}" ma:internalName="TaxCatchAll" ma:showField="CatchAllData" ma:web="75521963-bd9c-487d-880b-e0afea1526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kKeywordsTaxHTField0" ma:index="12" nillable="true" ma:taxonomy="true" ma:internalName="vkKeywordsTaxHTField0" ma:taxonomyFieldName="vkKeywords" ma:displayName="Asiasanat" ma:default="" ma:fieldId="{34892e51-caa5-46c6-bac5-ec691ededbf9}" ma:taxonomyMulti="true" ma:sspId="bcd6b343-e8e3-4698-86a8-96c0b8ecbf83" ma:termSetId="ea211a84-309f-4ddb-ab79-f6e0375560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vkBusinessAreaTaxHTField0" ma:index="14" ma:taxonomy="true" ma:internalName="vkBusinessAreaTaxHTField0" ma:taxonomyFieldName="vkBusinessArea" ma:displayName="Toimiala" ma:default="" ma:fieldId="{3ff5952b-da93-4d75-b298-f4a43ff6317f}" ma:sspId="bcd6b343-e8e3-4698-86a8-96c0b8ecbf83" ma:termSetId="c2d159ef-b84d-4f38-8a8d-36f007c5e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kRecordClassTaxHTField0" ma:index="16" ma:taxonomy="true" ma:internalName="vkRecordClassTaxHTField0" ma:taxonomyFieldName="vkRecordClass" ma:displayName="Tehtäväluokka" ma:default="" ma:fieldId="{4021f5b2-e05b-48b2-8ed8-50bf9b788f20}" ma:sspId="bcd6b343-e8e3-4698-86a8-96c0b8ecbf83" ma:termSetId="fcc83ad1-51d1-4029-9803-b60f947bb3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kSecurityLevel" ma:index="17" nillable="true" ma:displayName="Turvaluokka" ma:default="Julkinen" ma:format="Dropdown" ma:internalName="vkSecurityLevel">
      <xsd:simpleType>
        <xsd:restriction base="dms:Choice">
          <xsd:enumeration value="Julkinen"/>
          <xsd:enumeration value="Virkamieskäyttö"/>
          <xsd:enumeration value="Luottamuksellinen"/>
        </xsd:restriction>
      </xsd:simpleType>
    </xsd:element>
    <xsd:element name="vkEventDate" ma:index="18" nillable="true" ma:displayName="Tapahtuman päivämäärä" ma:format="DateOnly" ma:internalName="vkEventDate">
      <xsd:simpleType>
        <xsd:restriction base="dms:DateTime"/>
      </xsd:simpleType>
    </xsd:element>
    <xsd:element name="vkDocumentDate" ma:index="19" nillable="true" ma:displayName="Asiakirjan päivämäärä" ma:default="[today]" ma:format="DateOnly" ma:internalName="vkDocumen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84D3-DD61-4F6A-8B94-3D767625226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5521963-bd9c-487d-880b-e0afea1526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682FD9-269C-4EC2-8075-843568788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21963-bd9c-487d-880b-e0afea152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6DB19-C8BC-45BD-B2FB-E8CE8063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vastaanottajakentillä.dotx</Template>
  <TotalTime>0</TotalTime>
  <Pages>1</Pages>
  <Words>105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Toimintakertomuksen laatiminen</vt:lpstr>
      <vt:lpstr>Otsikko</vt:lpstr>
    </vt:vector>
  </TitlesOfParts>
  <Company>Valtiokonttori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Toimintakertomuksen laatiminen</dc:title>
  <dc:creator>Laitinen Merja</dc:creator>
  <cp:lastModifiedBy>Laitinen Merja</cp:lastModifiedBy>
  <cp:revision>2</cp:revision>
  <cp:lastPrinted>2010-11-26T08:57:00Z</cp:lastPrinted>
  <dcterms:created xsi:type="dcterms:W3CDTF">2019-06-06T13:34:00Z</dcterms:created>
  <dcterms:modified xsi:type="dcterms:W3CDTF">2019-06-06T13:34:00Z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0x0101002B3625F32B3994439A09A7F5FDEBA086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28;#Kirjanpito ja maksuliikenne|64584c9d-c63e-46e6-beb8-5a5a0fa83ae5</vt:lpwstr>
  </property>
  <property fmtid="{D5CDD505-2E9C-101B-9397-08002B2CF9AE}" pid="7" name="vkKeywords">
    <vt:lpwstr>52;#toiminta ja talous|97a0516c-7f1b-4102-a7d8-d1f0cdc3e39e</vt:lpwstr>
  </property>
</Properties>
</file>